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72B" w:rsidRPr="007C7324" w:rsidRDefault="0072372B" w:rsidP="0072372B">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72372B">
        <w:rPr>
          <w:b/>
          <w:sz w:val="28"/>
          <w:szCs w:val="28"/>
        </w:rPr>
        <w:t>шкафов управления аэрационными панелями по ЗЗ 02116.4.0.35 для строительства энергоблока № 4 Ростовской АЭС</w:t>
      </w:r>
    </w:p>
    <w:p w:rsidR="0072372B" w:rsidRDefault="0072372B" w:rsidP="0072372B">
      <w:pPr>
        <w:rPr>
          <w:sz w:val="28"/>
          <w:szCs w:val="28"/>
        </w:rPr>
      </w:pPr>
    </w:p>
    <w:p w:rsidR="0072372B" w:rsidRPr="00627E41" w:rsidRDefault="0072372B" w:rsidP="0072372B"/>
    <w:p w:rsidR="0072372B" w:rsidRPr="0028737E" w:rsidRDefault="0072372B" w:rsidP="0072372B">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7C7324">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72372B" w:rsidRDefault="0072372B" w:rsidP="0072372B">
      <w:pPr>
        <w:shd w:val="clear" w:color="auto" w:fill="FFFFFF"/>
        <w:ind w:left="5" w:right="10" w:firstLine="542"/>
        <w:jc w:val="both"/>
      </w:pPr>
    </w:p>
    <w:p w:rsidR="0072372B" w:rsidRDefault="0072372B" w:rsidP="0072372B">
      <w:pPr>
        <w:shd w:val="clear" w:color="auto" w:fill="FFFFFF"/>
        <w:ind w:left="5" w:right="10" w:firstLine="542"/>
        <w:jc w:val="both"/>
      </w:pPr>
      <w:proofErr w:type="gramStart"/>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72372B" w:rsidRDefault="0072372B" w:rsidP="0072372B">
      <w:pPr>
        <w:shd w:val="clear" w:color="auto" w:fill="FFFFFF"/>
        <w:ind w:left="5" w:right="10" w:firstLine="542"/>
        <w:jc w:val="both"/>
      </w:pPr>
    </w:p>
    <w:p w:rsidR="0072372B" w:rsidRDefault="0072372B" w:rsidP="0072372B">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2372B" w:rsidRPr="00D60BBF" w:rsidRDefault="0072372B" w:rsidP="0072372B">
      <w:pPr>
        <w:tabs>
          <w:tab w:val="left" w:pos="0"/>
        </w:tabs>
        <w:spacing w:after="120"/>
        <w:ind w:firstLine="709"/>
        <w:jc w:val="both"/>
      </w:pPr>
      <w:r w:rsidRPr="00D60BBF">
        <w:t>Термины, используемые в Договоре, означают нижеследующее:</w:t>
      </w:r>
    </w:p>
    <w:p w:rsidR="0072372B" w:rsidRPr="00DF010B" w:rsidRDefault="0072372B" w:rsidP="0072372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2372B" w:rsidRPr="00812DB1"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2372B" w:rsidRPr="00812DB1" w:rsidRDefault="0072372B" w:rsidP="0072372B">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72372B" w:rsidRPr="00B87217"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2372B" w:rsidRPr="00D92BA7"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2372B"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2372B" w:rsidRPr="00D60BBF"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2372B" w:rsidRPr="00D60BBF"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 xml:space="preserve">лах своих полномочий государственный контроль выполнения </w:t>
      </w:r>
      <w:r w:rsidRPr="00D60BBF">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2372B" w:rsidRPr="00D60BBF"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2372B" w:rsidRPr="00D60BBF"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72372B" w:rsidRPr="00D60BBF"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72372B" w:rsidRPr="00FF1658"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2372B"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72372B" w:rsidRPr="00860F15"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72372B" w:rsidRPr="00860F15"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72372B" w:rsidRPr="00860F15"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72372B" w:rsidRPr="00180FBE"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2372B" w:rsidRPr="00E63786"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72372B" w:rsidRPr="008C6D19"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2372B" w:rsidRPr="00D60BBF"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2372B"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2372B" w:rsidRPr="00D60BBF"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72372B" w:rsidRPr="004E50F9"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xml:space="preserve">-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w:t>
      </w:r>
      <w:r w:rsidRPr="004E50F9">
        <w:rPr>
          <w:sz w:val="24"/>
          <w:szCs w:val="24"/>
        </w:rPr>
        <w:lastRenderedPageBreak/>
        <w:t>условиям Договора, на земельном участке, переданном Заказчиком. Перечень Объектов определяется сводным сметным расчетом.</w:t>
      </w:r>
    </w:p>
    <w:p w:rsidR="0072372B" w:rsidRPr="00180FBE"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2372B" w:rsidRPr="00180FBE"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2372B" w:rsidRPr="00180FBE"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180FBE">
        <w:rPr>
          <w:bCs/>
          <w:sz w:val="24"/>
          <w:szCs w:val="24"/>
        </w:rPr>
        <w:t>штрих-кодирования</w:t>
      </w:r>
      <w:proofErr w:type="spellEnd"/>
      <w:proofErr w:type="gramEnd"/>
      <w:r w:rsidRPr="00180FBE">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2372B" w:rsidRPr="000C29FA"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2372B" w:rsidRPr="000A5FB0"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2372B" w:rsidRPr="0080608E"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2372B" w:rsidRPr="001F6100"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72372B" w:rsidRPr="000C29FA"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72372B" w:rsidRPr="00463062"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72372B"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72372B"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72372B" w:rsidRPr="00180FBE"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2372B" w:rsidRPr="00D60BBF"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2372B" w:rsidRPr="00D60BBF" w:rsidRDefault="0072372B" w:rsidP="0072372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72372B" w:rsidRDefault="0072372B" w:rsidP="0072372B">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2372B" w:rsidRPr="00D60BBF" w:rsidRDefault="0072372B" w:rsidP="0072372B">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2372B" w:rsidRDefault="0072372B" w:rsidP="0072372B">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2372B" w:rsidRPr="00E17687" w:rsidRDefault="0072372B" w:rsidP="0072372B"/>
    <w:p w:rsidR="0072372B" w:rsidRPr="00D60BBF" w:rsidRDefault="0072372B" w:rsidP="0072372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72372B" w:rsidRDefault="0072372B" w:rsidP="0072372B">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2372B" w:rsidRPr="00567589" w:rsidRDefault="0072372B" w:rsidP="0072372B">
      <w:pPr>
        <w:pStyle w:val="31"/>
        <w:tabs>
          <w:tab w:val="left" w:pos="567"/>
          <w:tab w:val="left" w:pos="1134"/>
          <w:tab w:val="left" w:pos="1276"/>
        </w:tabs>
        <w:suppressAutoHyphens/>
        <w:spacing w:before="40"/>
        <w:ind w:firstLine="720"/>
        <w:jc w:val="both"/>
        <w:rPr>
          <w:sz w:val="24"/>
          <w:szCs w:val="24"/>
        </w:rPr>
      </w:pPr>
      <w:r w:rsidRPr="00567589">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2372B" w:rsidRDefault="0072372B" w:rsidP="0072372B">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72372B" w:rsidRDefault="0072372B" w:rsidP="0072372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2372B" w:rsidRDefault="0072372B" w:rsidP="0072372B">
      <w:pPr>
        <w:tabs>
          <w:tab w:val="left" w:pos="0"/>
        </w:tabs>
        <w:autoSpaceDE w:val="0"/>
        <w:autoSpaceDN w:val="0"/>
        <w:adjustRightInd w:val="0"/>
        <w:spacing w:after="120"/>
        <w:ind w:firstLine="709"/>
        <w:jc w:val="both"/>
      </w:pPr>
      <w:bookmarkStart w:id="0" w:name="OLE_LINK1"/>
      <w:r w:rsidRPr="007A091C">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72372B" w:rsidRPr="00DE283B" w:rsidRDefault="0072372B" w:rsidP="0072372B">
      <w:pPr>
        <w:shd w:val="clear" w:color="auto" w:fill="FFFFFF"/>
        <w:tabs>
          <w:tab w:val="left" w:pos="0"/>
        </w:tabs>
        <w:ind w:left="3643" w:firstLine="43"/>
        <w:jc w:val="both"/>
        <w:rPr>
          <w:b/>
        </w:rPr>
      </w:pPr>
    </w:p>
    <w:p w:rsidR="0072372B" w:rsidRDefault="0072372B" w:rsidP="0072372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2372B" w:rsidRPr="00A05028" w:rsidRDefault="0072372B" w:rsidP="0072372B">
      <w:pPr>
        <w:shd w:val="clear" w:color="auto" w:fill="FFFFFF"/>
        <w:tabs>
          <w:tab w:val="left" w:pos="0"/>
        </w:tabs>
        <w:ind w:left="3643" w:firstLine="43"/>
        <w:jc w:val="both"/>
        <w:rPr>
          <w:b/>
        </w:rPr>
      </w:pPr>
    </w:p>
    <w:p w:rsidR="0072372B" w:rsidRPr="000C29FA" w:rsidRDefault="0072372B" w:rsidP="0072372B">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2372B" w:rsidRPr="007E44FD" w:rsidTr="005D68D1">
        <w:trPr>
          <w:trHeight w:val="624"/>
        </w:trPr>
        <w:tc>
          <w:tcPr>
            <w:tcW w:w="534" w:type="dxa"/>
          </w:tcPr>
          <w:p w:rsidR="0072372B" w:rsidRPr="007E44FD" w:rsidRDefault="0072372B" w:rsidP="005D68D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2372B" w:rsidRPr="007E44FD" w:rsidRDefault="0072372B" w:rsidP="005D68D1">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2372B" w:rsidRPr="007E44FD" w:rsidTr="005D68D1">
        <w:trPr>
          <w:trHeight w:val="624"/>
        </w:trPr>
        <w:tc>
          <w:tcPr>
            <w:tcW w:w="534" w:type="dxa"/>
          </w:tcPr>
          <w:p w:rsidR="0072372B" w:rsidRPr="007E44FD" w:rsidRDefault="0072372B" w:rsidP="005D68D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2372B" w:rsidRPr="007E44FD" w:rsidRDefault="0072372B" w:rsidP="005D68D1">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2372B" w:rsidRPr="007E44FD" w:rsidTr="005D68D1">
        <w:trPr>
          <w:trHeight w:val="624"/>
        </w:trPr>
        <w:tc>
          <w:tcPr>
            <w:tcW w:w="534" w:type="dxa"/>
          </w:tcPr>
          <w:p w:rsidR="0072372B" w:rsidRPr="007E44FD" w:rsidRDefault="0072372B" w:rsidP="005D68D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2372B" w:rsidRPr="00597568" w:rsidRDefault="0072372B" w:rsidP="005D68D1">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72372B" w:rsidRPr="000D502F" w:rsidRDefault="0072372B" w:rsidP="0072372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2372B" w:rsidRPr="00A75CE8" w:rsidRDefault="0072372B" w:rsidP="0072372B">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72372B" w:rsidRDefault="0072372B" w:rsidP="0072372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2372B" w:rsidRDefault="0072372B" w:rsidP="0072372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72372B" w:rsidRPr="007A091C" w:rsidRDefault="0072372B" w:rsidP="0072372B">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72372B" w:rsidRPr="00EF2009" w:rsidRDefault="0072372B" w:rsidP="0072372B">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w:t>
      </w:r>
      <w:proofErr w:type="gramStart"/>
      <w:r w:rsidRPr="00EF2009">
        <w:rPr>
          <w:spacing w:val="-1"/>
        </w:rPr>
        <w:t>Р</w:t>
      </w:r>
      <w:proofErr w:type="gramEnd"/>
      <w:r w:rsidRPr="00EF2009">
        <w:rPr>
          <w:spacing w:val="-1"/>
        </w:rPr>
        <w:t xml:space="preserve"> 15.201-2000</w:t>
      </w:r>
      <w:r>
        <w:rPr>
          <w:spacing w:val="-1"/>
        </w:rPr>
        <w:t>;</w:t>
      </w:r>
    </w:p>
    <w:p w:rsidR="0072372B" w:rsidRDefault="0072372B" w:rsidP="0072372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2372B" w:rsidRDefault="0072372B" w:rsidP="0072372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2372B" w:rsidRDefault="0072372B" w:rsidP="0072372B">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2372B" w:rsidRDefault="0072372B" w:rsidP="0072372B">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2372B" w:rsidRPr="004F0C16" w:rsidRDefault="0072372B" w:rsidP="0072372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2372B" w:rsidRDefault="0072372B" w:rsidP="0072372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2372B" w:rsidRDefault="0072372B" w:rsidP="0072372B">
      <w:pPr>
        <w:shd w:val="clear" w:color="auto" w:fill="FFFFFF"/>
        <w:tabs>
          <w:tab w:val="left" w:pos="0"/>
        </w:tabs>
        <w:ind w:left="120"/>
        <w:jc w:val="center"/>
        <w:rPr>
          <w:b/>
          <w:bCs/>
          <w:spacing w:val="-1"/>
        </w:rPr>
      </w:pPr>
    </w:p>
    <w:p w:rsidR="0072372B" w:rsidRDefault="0072372B" w:rsidP="0072372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72372B" w:rsidRPr="007C7324" w:rsidRDefault="0072372B" w:rsidP="0072372B">
      <w:pPr>
        <w:shd w:val="clear" w:color="auto" w:fill="FFFFFF"/>
        <w:tabs>
          <w:tab w:val="left" w:pos="0"/>
        </w:tabs>
        <w:ind w:left="120"/>
        <w:jc w:val="center"/>
        <w:rPr>
          <w:b/>
          <w:bCs/>
          <w:spacing w:val="-1"/>
        </w:rPr>
      </w:pPr>
    </w:p>
    <w:p w:rsidR="0072372B" w:rsidRPr="00567589" w:rsidRDefault="0072372B" w:rsidP="0072372B">
      <w:pPr>
        <w:tabs>
          <w:tab w:val="left" w:pos="0"/>
          <w:tab w:val="left" w:pos="1276"/>
        </w:tabs>
        <w:autoSpaceDE w:val="0"/>
        <w:autoSpaceDN w:val="0"/>
        <w:adjustRightInd w:val="0"/>
        <w:spacing w:after="120"/>
        <w:ind w:firstLine="709"/>
        <w:jc w:val="both"/>
        <w:rPr>
          <w:color w:val="000000"/>
        </w:rPr>
      </w:pPr>
      <w:r w:rsidRPr="00567589">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567589">
        <w:rPr>
          <w:color w:val="000000"/>
        </w:rPr>
        <w:t>ов</w:t>
      </w:r>
      <w:proofErr w:type="spellEnd"/>
      <w:r w:rsidRPr="00567589">
        <w:rPr>
          <w:color w:val="000000"/>
        </w:rPr>
        <w:t>) входного контроля Оборудования без отметок о выявленных Несоответствиях (без замечаний), оформленног</w:t>
      </w:r>
      <w:proofErr w:type="gramStart"/>
      <w:r w:rsidRPr="00567589">
        <w:rPr>
          <w:color w:val="000000"/>
        </w:rPr>
        <w:t>о(</w:t>
      </w:r>
      <w:proofErr w:type="spellStart"/>
      <w:proofErr w:type="gramEnd"/>
      <w:r w:rsidRPr="00567589">
        <w:rPr>
          <w:color w:val="000000"/>
        </w:rPr>
        <w:t>ных</w:t>
      </w:r>
      <w:proofErr w:type="spellEnd"/>
      <w:r w:rsidRPr="00567589">
        <w:rPr>
          <w:color w:val="000000"/>
        </w:rPr>
        <w:t>) Покупателем, и при наличии оригиналов следующих документов, представленных Поставщиком:</w:t>
      </w:r>
    </w:p>
    <w:p w:rsidR="0072372B" w:rsidRPr="00567589" w:rsidRDefault="0072372B" w:rsidP="0072372B">
      <w:pPr>
        <w:tabs>
          <w:tab w:val="left" w:pos="0"/>
          <w:tab w:val="left" w:pos="1276"/>
        </w:tabs>
        <w:autoSpaceDE w:val="0"/>
        <w:autoSpaceDN w:val="0"/>
        <w:adjustRightInd w:val="0"/>
        <w:spacing w:after="120"/>
        <w:ind w:firstLine="709"/>
        <w:jc w:val="both"/>
        <w:rPr>
          <w:color w:val="000000"/>
        </w:rPr>
      </w:pPr>
      <w:r w:rsidRPr="00567589">
        <w:rPr>
          <w:color w:val="000000"/>
        </w:rPr>
        <w:t>- Счета Поставщика;</w:t>
      </w:r>
    </w:p>
    <w:p w:rsidR="0072372B" w:rsidRPr="00567589" w:rsidRDefault="0072372B" w:rsidP="0072372B">
      <w:pPr>
        <w:tabs>
          <w:tab w:val="left" w:pos="0"/>
          <w:tab w:val="left" w:pos="1276"/>
        </w:tabs>
        <w:autoSpaceDE w:val="0"/>
        <w:autoSpaceDN w:val="0"/>
        <w:adjustRightInd w:val="0"/>
        <w:spacing w:after="120"/>
        <w:ind w:firstLine="709"/>
        <w:jc w:val="both"/>
        <w:rPr>
          <w:color w:val="000000"/>
        </w:rPr>
      </w:pPr>
      <w:r w:rsidRPr="00567589">
        <w:rPr>
          <w:color w:val="000000"/>
        </w:rPr>
        <w:t>- Счета-фактуры Поставщика – 1 экземпляр;</w:t>
      </w:r>
    </w:p>
    <w:p w:rsidR="0072372B" w:rsidRPr="00567589" w:rsidRDefault="0072372B" w:rsidP="0072372B">
      <w:pPr>
        <w:tabs>
          <w:tab w:val="left" w:pos="0"/>
          <w:tab w:val="left" w:pos="1276"/>
        </w:tabs>
        <w:autoSpaceDE w:val="0"/>
        <w:autoSpaceDN w:val="0"/>
        <w:adjustRightInd w:val="0"/>
        <w:spacing w:after="120"/>
        <w:ind w:firstLine="709"/>
        <w:jc w:val="both"/>
        <w:rPr>
          <w:color w:val="000000"/>
        </w:rPr>
      </w:pPr>
      <w:r w:rsidRPr="00567589">
        <w:rPr>
          <w:color w:val="000000"/>
        </w:rPr>
        <w:t>- Транспортной накладной/ ТТН (форма 1-Т) – 1 экземпляр;</w:t>
      </w:r>
    </w:p>
    <w:p w:rsidR="0072372B" w:rsidRPr="00567589" w:rsidRDefault="0072372B" w:rsidP="0072372B">
      <w:pPr>
        <w:tabs>
          <w:tab w:val="left" w:pos="0"/>
          <w:tab w:val="left" w:pos="1276"/>
        </w:tabs>
        <w:autoSpaceDE w:val="0"/>
        <w:autoSpaceDN w:val="0"/>
        <w:adjustRightInd w:val="0"/>
        <w:spacing w:after="120"/>
        <w:ind w:firstLine="709"/>
        <w:jc w:val="both"/>
        <w:rPr>
          <w:color w:val="000000"/>
        </w:rPr>
      </w:pPr>
      <w:r w:rsidRPr="00567589">
        <w:rPr>
          <w:color w:val="000000"/>
        </w:rPr>
        <w:t>- Товарной накладной (ТОРГ-12) – 2 экземпляра.</w:t>
      </w:r>
    </w:p>
    <w:p w:rsidR="0072372B" w:rsidRPr="007C7324" w:rsidRDefault="0072372B" w:rsidP="0072372B">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72372B" w:rsidRPr="00E54C5E" w:rsidRDefault="0072372B" w:rsidP="0072372B">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2372B" w:rsidRPr="008055C9" w:rsidRDefault="0072372B" w:rsidP="0072372B">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w:t>
      </w:r>
      <w:r>
        <w:lastRenderedPageBreak/>
        <w:t xml:space="preserve">указывается: на Оборудование (арматуру) – номер чертежа, заводской номер, позиция по </w:t>
      </w:r>
      <w:r w:rsidRPr="008055C9">
        <w:t>Спецификации (Приложение №1 к Договору).</w:t>
      </w:r>
    </w:p>
    <w:p w:rsidR="0072372B" w:rsidRDefault="0072372B" w:rsidP="0072372B">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2372B" w:rsidRPr="00B64EF5" w:rsidRDefault="0072372B" w:rsidP="0072372B">
      <w:pPr>
        <w:pStyle w:val="31"/>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72372B" w:rsidRPr="006D4923" w:rsidRDefault="0072372B" w:rsidP="0072372B">
      <w:pPr>
        <w:pStyle w:val="31"/>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72372B" w:rsidRPr="006D4923" w:rsidRDefault="0072372B" w:rsidP="0072372B">
      <w:pPr>
        <w:shd w:val="clear" w:color="auto" w:fill="FFFFFF"/>
        <w:tabs>
          <w:tab w:val="left" w:pos="0"/>
          <w:tab w:val="left" w:pos="1134"/>
        </w:tabs>
        <w:ind w:firstLine="709"/>
        <w:jc w:val="both"/>
      </w:pPr>
      <w:r w:rsidRPr="006D4923">
        <w:t xml:space="preserve">Поставщик в течение 5 (Пяти) рабочих дней </w:t>
      </w:r>
      <w:proofErr w:type="gramStart"/>
      <w:r w:rsidRPr="006D4923">
        <w:t>с даты получения</w:t>
      </w:r>
      <w:proofErr w:type="gramEnd"/>
      <w:r w:rsidRPr="006D4923">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2372B" w:rsidRPr="006D4923" w:rsidRDefault="0072372B" w:rsidP="0072372B">
      <w:pPr>
        <w:shd w:val="clear" w:color="auto" w:fill="FFFFFF"/>
        <w:tabs>
          <w:tab w:val="left" w:pos="0"/>
          <w:tab w:val="left" w:pos="1134"/>
        </w:tabs>
        <w:ind w:firstLine="709"/>
        <w:jc w:val="both"/>
      </w:pPr>
    </w:p>
    <w:p w:rsidR="0072372B" w:rsidRDefault="0072372B" w:rsidP="0072372B">
      <w:pPr>
        <w:tabs>
          <w:tab w:val="left" w:pos="0"/>
        </w:tabs>
        <w:ind w:firstLine="709"/>
        <w:jc w:val="center"/>
        <w:rPr>
          <w:b/>
          <w:lang w:val="en-US"/>
        </w:rPr>
      </w:pPr>
      <w:r>
        <w:rPr>
          <w:b/>
        </w:rPr>
        <w:t>Статья 5</w:t>
      </w:r>
      <w:r w:rsidRPr="00832F5B">
        <w:rPr>
          <w:b/>
        </w:rPr>
        <w:t>. Сроки поставки Оборудования</w:t>
      </w:r>
    </w:p>
    <w:p w:rsidR="0072372B" w:rsidRPr="004C66B6" w:rsidRDefault="0072372B" w:rsidP="0072372B">
      <w:pPr>
        <w:tabs>
          <w:tab w:val="left" w:pos="0"/>
        </w:tabs>
        <w:ind w:firstLine="709"/>
        <w:jc w:val="center"/>
        <w:rPr>
          <w:b/>
          <w:lang w:val="en-US"/>
        </w:rPr>
      </w:pPr>
    </w:p>
    <w:p w:rsidR="0072372B" w:rsidRPr="00C604E9" w:rsidRDefault="0072372B" w:rsidP="0072372B">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72372B" w:rsidRDefault="0072372B" w:rsidP="0072372B">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2372B" w:rsidRPr="00122AFB" w:rsidRDefault="0072372B" w:rsidP="0072372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72372B" w:rsidRDefault="0072372B" w:rsidP="0072372B">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2372B" w:rsidRDefault="0072372B" w:rsidP="0072372B">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2372B" w:rsidRDefault="0072372B" w:rsidP="0072372B">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Pr>
          <w:noProof/>
          <w:sz w:val="24"/>
          <w:szCs w:val="24"/>
        </w:rPr>
        <w:t>30.02.2015г</w:t>
      </w:r>
      <w:r>
        <w:rPr>
          <w:noProof/>
          <w:sz w:val="24"/>
          <w:szCs w:val="24"/>
        </w:rPr>
        <w:t xml:space="preserve">. </w:t>
      </w:r>
    </w:p>
    <w:p w:rsidR="0072372B" w:rsidRDefault="0072372B" w:rsidP="0072372B">
      <w:pPr>
        <w:tabs>
          <w:tab w:val="left" w:pos="0"/>
        </w:tabs>
        <w:ind w:firstLine="709"/>
        <w:jc w:val="center"/>
        <w:rPr>
          <w:b/>
          <w:color w:val="000000"/>
        </w:rPr>
      </w:pPr>
    </w:p>
    <w:p w:rsidR="0072372B" w:rsidRPr="005E508F" w:rsidRDefault="0072372B" w:rsidP="0072372B">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72372B" w:rsidRPr="005E508F" w:rsidRDefault="0072372B" w:rsidP="0072372B">
      <w:pPr>
        <w:tabs>
          <w:tab w:val="left" w:pos="0"/>
        </w:tabs>
        <w:ind w:firstLine="709"/>
        <w:jc w:val="center"/>
        <w:rPr>
          <w:b/>
          <w:bCs/>
          <w:spacing w:val="-1"/>
        </w:rPr>
      </w:pPr>
    </w:p>
    <w:p w:rsidR="0072372B" w:rsidRPr="0077391C" w:rsidRDefault="0072372B" w:rsidP="0072372B">
      <w:pPr>
        <w:shd w:val="clear" w:color="auto" w:fill="FFFFFF"/>
        <w:tabs>
          <w:tab w:val="left" w:pos="0"/>
          <w:tab w:val="left" w:pos="1276"/>
        </w:tabs>
        <w:ind w:firstLine="709"/>
        <w:jc w:val="both"/>
      </w:pPr>
      <w:r w:rsidRPr="00966FD1">
        <w:t>6</w:t>
      </w:r>
      <w:r>
        <w:t>.1. </w:t>
      </w:r>
      <w:r w:rsidRPr="00B13AC8">
        <w:t>Покупатель имеет право:</w:t>
      </w:r>
    </w:p>
    <w:p w:rsidR="0072372B" w:rsidRPr="0077391C" w:rsidRDefault="0072372B" w:rsidP="0072372B">
      <w:pPr>
        <w:widowControl w:val="0"/>
        <w:shd w:val="clear" w:color="auto" w:fill="FFFFFF"/>
        <w:tabs>
          <w:tab w:val="left" w:pos="0"/>
          <w:tab w:val="left" w:pos="1276"/>
        </w:tabs>
        <w:autoSpaceDE w:val="0"/>
        <w:autoSpaceDN w:val="0"/>
        <w:adjustRightInd w:val="0"/>
        <w:ind w:right="34" w:firstLine="709"/>
        <w:jc w:val="both"/>
        <w:rPr>
          <w:spacing w:val="-5"/>
        </w:rPr>
      </w:pPr>
      <w:r w:rsidRPr="007C7324">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2372B" w:rsidRPr="0077391C" w:rsidRDefault="0072372B" w:rsidP="0072372B">
      <w:pPr>
        <w:shd w:val="clear" w:color="auto" w:fill="FFFFFF"/>
        <w:tabs>
          <w:tab w:val="left" w:pos="0"/>
          <w:tab w:val="left" w:pos="1276"/>
        </w:tabs>
        <w:ind w:left="5" w:right="14" w:firstLine="709"/>
        <w:jc w:val="both"/>
      </w:pPr>
      <w:r w:rsidRPr="007C7324">
        <w:rPr>
          <w:spacing w:val="-5"/>
        </w:rPr>
        <w:t>6</w:t>
      </w:r>
      <w:r w:rsidRPr="0077391C">
        <w:rPr>
          <w:spacing w:val="-5"/>
        </w:rPr>
        <w:t>.1.</w:t>
      </w:r>
      <w:r w:rsidRPr="007C7324">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2372B" w:rsidRPr="003568D9" w:rsidRDefault="0072372B" w:rsidP="0072372B">
      <w:pPr>
        <w:shd w:val="clear" w:color="auto" w:fill="FFFFFF"/>
        <w:tabs>
          <w:tab w:val="left" w:pos="0"/>
          <w:tab w:val="left" w:pos="1276"/>
          <w:tab w:val="left" w:pos="1334"/>
        </w:tabs>
        <w:ind w:left="10" w:right="19" w:firstLine="709"/>
        <w:jc w:val="both"/>
      </w:pPr>
      <w:r w:rsidRPr="007C7324">
        <w:t>6</w:t>
      </w:r>
      <w:r>
        <w:t>.1.</w:t>
      </w:r>
      <w:r w:rsidRPr="007C7324">
        <w:t>3</w:t>
      </w:r>
      <w:r>
        <w:t xml:space="preserve">. </w:t>
      </w:r>
      <w:r>
        <w:tab/>
      </w:r>
      <w:r>
        <w:tab/>
        <w:t>Запросить у Поставщика бухгалтерскую и налоговую отчетность в любой момент срока действия Договора.</w:t>
      </w:r>
    </w:p>
    <w:p w:rsidR="0072372B" w:rsidRPr="00907173" w:rsidRDefault="0072372B" w:rsidP="0072372B">
      <w:pPr>
        <w:shd w:val="clear" w:color="auto" w:fill="FFFFFF"/>
        <w:tabs>
          <w:tab w:val="left" w:pos="0"/>
          <w:tab w:val="left" w:pos="1276"/>
          <w:tab w:val="left" w:pos="1334"/>
        </w:tabs>
        <w:ind w:left="10" w:right="19" w:firstLine="709"/>
        <w:jc w:val="both"/>
      </w:pPr>
      <w:r w:rsidRPr="007C7324">
        <w:t>6</w:t>
      </w:r>
      <w:r w:rsidRPr="00907173">
        <w:t>.1.</w:t>
      </w:r>
      <w:r w:rsidRPr="007C7324">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2372B" w:rsidRPr="007C7324" w:rsidRDefault="0072372B" w:rsidP="0072372B">
      <w:pPr>
        <w:shd w:val="clear" w:color="auto" w:fill="FFFFFF"/>
        <w:tabs>
          <w:tab w:val="left" w:pos="0"/>
          <w:tab w:val="left" w:pos="1276"/>
          <w:tab w:val="left" w:pos="1334"/>
        </w:tabs>
        <w:ind w:left="10" w:right="19" w:firstLine="709"/>
        <w:jc w:val="both"/>
      </w:pPr>
      <w:r w:rsidRPr="007C7324">
        <w:t>6</w:t>
      </w:r>
      <w:r>
        <w:t>.1.</w:t>
      </w:r>
      <w:r w:rsidRPr="007C7324">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2372B" w:rsidRPr="005619E5" w:rsidRDefault="0072372B" w:rsidP="0072372B">
      <w:pPr>
        <w:shd w:val="clear" w:color="auto" w:fill="FFFFFF"/>
        <w:tabs>
          <w:tab w:val="left" w:pos="0"/>
          <w:tab w:val="left" w:pos="1276"/>
          <w:tab w:val="left" w:pos="1334"/>
        </w:tabs>
        <w:ind w:left="10" w:right="19" w:firstLine="709"/>
        <w:jc w:val="both"/>
      </w:pPr>
      <w:r w:rsidRPr="004D62C1">
        <w:lastRenderedPageBreak/>
        <w:t>6</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72372B" w:rsidRPr="0077391C" w:rsidRDefault="0072372B" w:rsidP="0072372B">
      <w:pPr>
        <w:shd w:val="clear" w:color="auto" w:fill="FFFFFF"/>
        <w:tabs>
          <w:tab w:val="left" w:pos="0"/>
          <w:tab w:val="left" w:pos="1276"/>
        </w:tabs>
        <w:ind w:firstLine="709"/>
        <w:jc w:val="both"/>
      </w:pPr>
      <w:r w:rsidRPr="007C7324">
        <w:rPr>
          <w:spacing w:val="-2"/>
        </w:rPr>
        <w:t>6</w:t>
      </w:r>
      <w:r>
        <w:rPr>
          <w:spacing w:val="-2"/>
        </w:rPr>
        <w:t xml:space="preserve">.2.    </w:t>
      </w:r>
      <w:r w:rsidRPr="0077391C">
        <w:rPr>
          <w:spacing w:val="-2"/>
        </w:rPr>
        <w:t>Покупатель обязан:</w:t>
      </w:r>
    </w:p>
    <w:p w:rsidR="0072372B" w:rsidRPr="0077391C" w:rsidRDefault="0072372B" w:rsidP="0072372B">
      <w:pPr>
        <w:shd w:val="clear" w:color="auto" w:fill="FFFFFF"/>
        <w:tabs>
          <w:tab w:val="left" w:pos="0"/>
          <w:tab w:val="left" w:pos="1205"/>
          <w:tab w:val="left" w:pos="1276"/>
        </w:tabs>
        <w:ind w:left="14" w:right="14" w:firstLine="709"/>
        <w:jc w:val="both"/>
      </w:pPr>
      <w:r w:rsidRPr="007C7324">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2372B" w:rsidRPr="007C7324" w:rsidRDefault="0072372B" w:rsidP="0072372B">
      <w:pPr>
        <w:shd w:val="clear" w:color="auto" w:fill="FFFFFF"/>
        <w:tabs>
          <w:tab w:val="left" w:pos="0"/>
          <w:tab w:val="left" w:pos="1205"/>
          <w:tab w:val="left" w:pos="1276"/>
        </w:tabs>
        <w:ind w:left="14" w:right="14" w:firstLine="709"/>
        <w:jc w:val="both"/>
        <w:rPr>
          <w:spacing w:val="-3"/>
        </w:rPr>
      </w:pPr>
      <w:r w:rsidRPr="007C7324">
        <w:rPr>
          <w:spacing w:val="-3"/>
        </w:rPr>
        <w:t>6.2.2. Провести входной контроль поставляемого на Площадку АЭС Оборудования.</w:t>
      </w:r>
    </w:p>
    <w:p w:rsidR="0072372B" w:rsidRDefault="0072372B" w:rsidP="0072372B">
      <w:pPr>
        <w:shd w:val="clear" w:color="auto" w:fill="FFFFFF"/>
        <w:tabs>
          <w:tab w:val="left" w:pos="0"/>
          <w:tab w:val="left" w:pos="1276"/>
        </w:tabs>
        <w:ind w:left="14" w:right="14" w:firstLine="709"/>
        <w:jc w:val="both"/>
      </w:pPr>
      <w:r w:rsidRPr="007C7324">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72372B" w:rsidRPr="0077391C" w:rsidRDefault="0072372B" w:rsidP="0072372B">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2372B" w:rsidRDefault="0072372B" w:rsidP="0072372B">
      <w:pPr>
        <w:tabs>
          <w:tab w:val="left" w:pos="0"/>
        </w:tabs>
        <w:ind w:firstLine="709"/>
        <w:jc w:val="both"/>
      </w:pPr>
    </w:p>
    <w:p w:rsidR="0072372B" w:rsidRPr="007C7324" w:rsidRDefault="0072372B" w:rsidP="0072372B">
      <w:pPr>
        <w:tabs>
          <w:tab w:val="left" w:pos="0"/>
        </w:tabs>
        <w:ind w:firstLine="709"/>
        <w:jc w:val="center"/>
        <w:rPr>
          <w:b/>
          <w:bCs/>
        </w:rPr>
      </w:pPr>
      <w:r w:rsidRPr="00777D55">
        <w:rPr>
          <w:b/>
          <w:color w:val="000000"/>
        </w:rPr>
        <w:t xml:space="preserve">Статья </w:t>
      </w:r>
      <w:r w:rsidRPr="007C7324">
        <w:rPr>
          <w:b/>
          <w:color w:val="000000"/>
        </w:rPr>
        <w:t>7</w:t>
      </w:r>
      <w:r w:rsidRPr="00344806">
        <w:rPr>
          <w:b/>
          <w:color w:val="000000"/>
        </w:rPr>
        <w:t>.</w:t>
      </w:r>
      <w:r w:rsidRPr="00777D55">
        <w:rPr>
          <w:b/>
        </w:rPr>
        <w:t xml:space="preserve"> </w:t>
      </w:r>
      <w:r w:rsidRPr="0077391C">
        <w:rPr>
          <w:b/>
          <w:bCs/>
        </w:rPr>
        <w:t>Права и обязанности Поставщика</w:t>
      </w:r>
    </w:p>
    <w:p w:rsidR="0072372B" w:rsidRPr="007C7324" w:rsidRDefault="0072372B" w:rsidP="0072372B">
      <w:pPr>
        <w:tabs>
          <w:tab w:val="left" w:pos="0"/>
        </w:tabs>
        <w:ind w:firstLine="709"/>
        <w:jc w:val="center"/>
        <w:rPr>
          <w:b/>
          <w:bCs/>
        </w:rPr>
      </w:pPr>
    </w:p>
    <w:p w:rsidR="0072372B" w:rsidRPr="0077391C" w:rsidRDefault="0072372B" w:rsidP="0072372B">
      <w:pPr>
        <w:shd w:val="clear" w:color="auto" w:fill="FFFFFF"/>
        <w:tabs>
          <w:tab w:val="left" w:pos="0"/>
        </w:tabs>
        <w:ind w:firstLine="709"/>
        <w:jc w:val="both"/>
      </w:pPr>
      <w:r w:rsidRPr="007C7324">
        <w:rPr>
          <w:spacing w:val="-2"/>
        </w:rPr>
        <w:t>7</w:t>
      </w:r>
      <w:r w:rsidRPr="0077391C">
        <w:rPr>
          <w:spacing w:val="-2"/>
        </w:rPr>
        <w:t xml:space="preserve">.1 </w:t>
      </w:r>
      <w:r>
        <w:rPr>
          <w:spacing w:val="-2"/>
        </w:rPr>
        <w:t xml:space="preserve"> Поставщик</w:t>
      </w:r>
      <w:r w:rsidRPr="0077391C">
        <w:rPr>
          <w:spacing w:val="-2"/>
        </w:rPr>
        <w:t xml:space="preserve"> обязан:</w:t>
      </w:r>
    </w:p>
    <w:p w:rsidR="0072372B" w:rsidRDefault="0072372B" w:rsidP="0072372B">
      <w:pPr>
        <w:shd w:val="clear" w:color="auto" w:fill="FFFFFF"/>
        <w:tabs>
          <w:tab w:val="left" w:pos="0"/>
          <w:tab w:val="left" w:pos="1296"/>
        </w:tabs>
        <w:ind w:left="19" w:right="10" w:firstLine="709"/>
        <w:jc w:val="both"/>
        <w:rPr>
          <w:spacing w:val="-3"/>
        </w:rPr>
      </w:pPr>
      <w:r w:rsidRPr="007C7324">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72372B" w:rsidRPr="00D71344" w:rsidRDefault="0072372B" w:rsidP="0072372B">
      <w:pPr>
        <w:shd w:val="clear" w:color="auto" w:fill="FFFFFF"/>
        <w:tabs>
          <w:tab w:val="left" w:pos="0"/>
          <w:tab w:val="left" w:pos="709"/>
        </w:tabs>
        <w:ind w:right="10" w:firstLine="709"/>
        <w:jc w:val="both"/>
        <w:rPr>
          <w:spacing w:val="-3"/>
        </w:rPr>
      </w:pPr>
      <w:r w:rsidRPr="007C7324">
        <w:rPr>
          <w:spacing w:val="-3"/>
        </w:rPr>
        <w:t>7</w:t>
      </w:r>
      <w:r>
        <w:rPr>
          <w:spacing w:val="-3"/>
        </w:rPr>
        <w:t>.1.</w:t>
      </w:r>
      <w:r w:rsidRPr="007C7324">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72372B" w:rsidRDefault="0072372B" w:rsidP="0072372B">
      <w:pPr>
        <w:pStyle w:val="BodyTextIndent2"/>
        <w:suppressLineNumbers/>
        <w:tabs>
          <w:tab w:val="clear" w:pos="709"/>
          <w:tab w:val="left" w:pos="0"/>
        </w:tabs>
        <w:suppressAutoHyphens/>
        <w:spacing w:before="0" w:after="0"/>
        <w:ind w:left="0" w:firstLine="709"/>
      </w:pPr>
      <w:r w:rsidRPr="007C7324">
        <w:rPr>
          <w:spacing w:val="-1"/>
        </w:rPr>
        <w:t>7</w:t>
      </w:r>
      <w:r w:rsidRPr="0077391C">
        <w:rPr>
          <w:spacing w:val="-1"/>
        </w:rPr>
        <w:t>.1.</w:t>
      </w:r>
      <w:r w:rsidRPr="007C7324">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2372B" w:rsidRPr="00FC4694" w:rsidRDefault="0072372B" w:rsidP="0072372B">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2372B" w:rsidRPr="00FC4694" w:rsidRDefault="0072372B" w:rsidP="0072372B">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72372B" w:rsidRPr="0077391C" w:rsidRDefault="0072372B" w:rsidP="0072372B">
      <w:pPr>
        <w:shd w:val="clear" w:color="auto" w:fill="FFFFFF"/>
        <w:tabs>
          <w:tab w:val="left" w:pos="0"/>
          <w:tab w:val="left" w:pos="1157"/>
        </w:tabs>
        <w:ind w:right="53" w:firstLine="709"/>
        <w:jc w:val="both"/>
        <w:rPr>
          <w:spacing w:val="-3"/>
        </w:rPr>
      </w:pPr>
      <w:r w:rsidRPr="007C7324">
        <w:t>7</w:t>
      </w:r>
      <w:r>
        <w:t>.1.</w:t>
      </w:r>
      <w:r w:rsidRPr="007C7324">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2372B" w:rsidRPr="0077391C" w:rsidRDefault="0072372B" w:rsidP="0072372B">
      <w:pPr>
        <w:shd w:val="clear" w:color="auto" w:fill="FFFFFF"/>
        <w:tabs>
          <w:tab w:val="left" w:pos="0"/>
          <w:tab w:val="left" w:pos="1157"/>
        </w:tabs>
        <w:ind w:right="53" w:firstLine="709"/>
        <w:jc w:val="both"/>
        <w:rPr>
          <w:spacing w:val="-3"/>
        </w:rPr>
      </w:pPr>
      <w:r w:rsidRPr="007C7324">
        <w:rPr>
          <w:spacing w:val="-1"/>
        </w:rPr>
        <w:t>7</w:t>
      </w:r>
      <w:r>
        <w:rPr>
          <w:spacing w:val="-1"/>
        </w:rPr>
        <w:t>.1.</w:t>
      </w:r>
      <w:r w:rsidRPr="007C7324">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72372B" w:rsidRDefault="0072372B" w:rsidP="0072372B">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72372B" w:rsidRPr="0077391C" w:rsidRDefault="0072372B" w:rsidP="0072372B">
      <w:pPr>
        <w:shd w:val="clear" w:color="auto" w:fill="FFFFFF"/>
        <w:tabs>
          <w:tab w:val="left" w:pos="0"/>
          <w:tab w:val="left" w:pos="1502"/>
        </w:tabs>
        <w:ind w:firstLine="709"/>
        <w:jc w:val="both"/>
      </w:pPr>
      <w:r w:rsidRPr="007C7324">
        <w:t>7</w:t>
      </w:r>
      <w:r w:rsidRPr="000A7D9A">
        <w:t>.1.</w:t>
      </w:r>
      <w:r w:rsidRPr="007C7324">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72372B" w:rsidRPr="0077391C" w:rsidRDefault="0072372B" w:rsidP="0072372B">
      <w:pPr>
        <w:shd w:val="clear" w:color="auto" w:fill="FFFFFF"/>
        <w:tabs>
          <w:tab w:val="left" w:pos="0"/>
          <w:tab w:val="left" w:pos="1272"/>
        </w:tabs>
        <w:ind w:right="34" w:firstLine="709"/>
        <w:jc w:val="both"/>
        <w:rPr>
          <w:spacing w:val="-5"/>
        </w:rPr>
      </w:pPr>
      <w:r w:rsidRPr="007C7324">
        <w:lastRenderedPageBreak/>
        <w:t>7</w:t>
      </w:r>
      <w:r>
        <w:t>.1.</w:t>
      </w:r>
      <w:r w:rsidRPr="007C7324">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2372B" w:rsidRPr="0077391C" w:rsidRDefault="0072372B" w:rsidP="0072372B">
      <w:pPr>
        <w:shd w:val="clear" w:color="auto" w:fill="FFFFFF"/>
        <w:tabs>
          <w:tab w:val="left" w:pos="0"/>
          <w:tab w:val="left" w:pos="1272"/>
        </w:tabs>
        <w:ind w:right="34" w:firstLine="709"/>
        <w:jc w:val="both"/>
        <w:rPr>
          <w:spacing w:val="-4"/>
        </w:rPr>
      </w:pPr>
      <w:r w:rsidRPr="007C7324">
        <w:rPr>
          <w:spacing w:val="-1"/>
        </w:rPr>
        <w:t>7</w:t>
      </w:r>
      <w:r>
        <w:rPr>
          <w:spacing w:val="-1"/>
        </w:rPr>
        <w:t>.1.</w:t>
      </w:r>
      <w:r w:rsidRPr="007C7324">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2372B" w:rsidRPr="0077391C" w:rsidRDefault="0072372B" w:rsidP="0072372B">
      <w:pPr>
        <w:shd w:val="clear" w:color="auto" w:fill="FFFFFF"/>
        <w:tabs>
          <w:tab w:val="left" w:pos="0"/>
          <w:tab w:val="left" w:pos="1272"/>
        </w:tabs>
        <w:ind w:right="34" w:firstLine="709"/>
        <w:jc w:val="both"/>
        <w:rPr>
          <w:spacing w:val="-4"/>
        </w:rPr>
      </w:pPr>
      <w:r w:rsidRPr="007C7324">
        <w:rPr>
          <w:spacing w:val="-1"/>
        </w:rPr>
        <w:t>7</w:t>
      </w:r>
      <w:r>
        <w:rPr>
          <w:spacing w:val="-1"/>
        </w:rPr>
        <w:t>.1.1</w:t>
      </w:r>
      <w:r w:rsidRPr="007C7324">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2372B" w:rsidRPr="0077391C" w:rsidRDefault="0072372B" w:rsidP="0072372B">
      <w:pPr>
        <w:shd w:val="clear" w:color="auto" w:fill="FFFFFF"/>
        <w:tabs>
          <w:tab w:val="left" w:pos="0"/>
          <w:tab w:val="left" w:pos="1272"/>
        </w:tabs>
        <w:ind w:right="29" w:firstLine="709"/>
        <w:jc w:val="both"/>
        <w:rPr>
          <w:spacing w:val="-5"/>
        </w:rPr>
      </w:pPr>
      <w:r w:rsidRPr="007C7324">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2372B" w:rsidRPr="0077391C" w:rsidRDefault="0072372B" w:rsidP="0072372B">
      <w:pPr>
        <w:shd w:val="clear" w:color="auto" w:fill="FFFFFF"/>
        <w:tabs>
          <w:tab w:val="left" w:pos="0"/>
          <w:tab w:val="left" w:pos="1392"/>
        </w:tabs>
        <w:ind w:left="19" w:right="34" w:firstLine="709"/>
        <w:jc w:val="both"/>
      </w:pPr>
      <w:r w:rsidRPr="007C7324">
        <w:rPr>
          <w:spacing w:val="-5"/>
        </w:rPr>
        <w:t>7</w:t>
      </w:r>
      <w:r w:rsidRPr="0077391C">
        <w:rPr>
          <w:spacing w:val="-5"/>
        </w:rPr>
        <w:t>.1.</w:t>
      </w:r>
      <w:r w:rsidRPr="007C7324">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2372B" w:rsidRPr="0077391C" w:rsidRDefault="0072372B" w:rsidP="0072372B">
      <w:pPr>
        <w:shd w:val="clear" w:color="auto" w:fill="FFFFFF"/>
        <w:tabs>
          <w:tab w:val="left" w:pos="0"/>
          <w:tab w:val="left" w:pos="1459"/>
        </w:tabs>
        <w:ind w:left="19" w:right="29" w:firstLine="709"/>
        <w:jc w:val="both"/>
      </w:pPr>
      <w:r w:rsidRPr="007C7324">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72372B" w:rsidRPr="0077391C" w:rsidRDefault="0072372B" w:rsidP="0072372B">
      <w:pPr>
        <w:shd w:val="clear" w:color="auto" w:fill="FFFFFF"/>
        <w:tabs>
          <w:tab w:val="left" w:pos="0"/>
          <w:tab w:val="left" w:pos="709"/>
          <w:tab w:val="left" w:pos="1344"/>
        </w:tabs>
        <w:ind w:firstLine="709"/>
        <w:jc w:val="both"/>
      </w:pPr>
      <w:r w:rsidRPr="007C7324">
        <w:rPr>
          <w:spacing w:val="-1"/>
        </w:rPr>
        <w:t>7</w:t>
      </w:r>
      <w:r>
        <w:rPr>
          <w:spacing w:val="-1"/>
        </w:rPr>
        <w:t>.1.</w:t>
      </w:r>
      <w:r w:rsidRPr="007C7324">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2372B" w:rsidRPr="0077391C" w:rsidRDefault="0072372B" w:rsidP="0072372B">
      <w:pPr>
        <w:shd w:val="clear" w:color="auto" w:fill="FFFFFF"/>
        <w:tabs>
          <w:tab w:val="left" w:pos="0"/>
          <w:tab w:val="left" w:pos="1296"/>
        </w:tabs>
        <w:ind w:right="34" w:firstLine="709"/>
        <w:jc w:val="both"/>
        <w:rPr>
          <w:spacing w:val="-5"/>
        </w:rPr>
      </w:pPr>
      <w:r w:rsidRPr="007C7324">
        <w:t>7</w:t>
      </w:r>
      <w:r>
        <w:t>.1.</w:t>
      </w:r>
      <w:r w:rsidRPr="007C7324">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2372B" w:rsidRPr="0077391C" w:rsidRDefault="0072372B" w:rsidP="0072372B">
      <w:pPr>
        <w:shd w:val="clear" w:color="auto" w:fill="FFFFFF"/>
        <w:tabs>
          <w:tab w:val="left" w:pos="0"/>
          <w:tab w:val="left" w:pos="1296"/>
        </w:tabs>
        <w:ind w:right="34" w:firstLine="709"/>
        <w:jc w:val="both"/>
        <w:rPr>
          <w:spacing w:val="-5"/>
        </w:rPr>
      </w:pPr>
      <w:r w:rsidRPr="007C7324">
        <w:t>7</w:t>
      </w:r>
      <w:r>
        <w:t>.1.</w:t>
      </w:r>
      <w:r w:rsidRPr="007C7324">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2372B" w:rsidRPr="003608CB" w:rsidRDefault="0072372B" w:rsidP="0072372B">
      <w:pPr>
        <w:shd w:val="clear" w:color="auto" w:fill="FFFFFF"/>
        <w:tabs>
          <w:tab w:val="left" w:pos="0"/>
          <w:tab w:val="left" w:pos="1459"/>
        </w:tabs>
        <w:ind w:left="14" w:right="19" w:firstLine="709"/>
        <w:jc w:val="both"/>
      </w:pPr>
      <w:r w:rsidRPr="007C7324">
        <w:t>7</w:t>
      </w:r>
      <w:r>
        <w:t>.1.</w:t>
      </w:r>
      <w:r w:rsidRPr="007C7324">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2372B" w:rsidRDefault="0072372B" w:rsidP="0072372B">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72372B" w:rsidRDefault="0072372B" w:rsidP="0072372B">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2372B" w:rsidRPr="00701B78" w:rsidRDefault="0072372B" w:rsidP="0072372B">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72372B" w:rsidRPr="007A091C" w:rsidRDefault="0072372B" w:rsidP="0072372B">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72372B" w:rsidRPr="007A091C" w:rsidRDefault="0072372B" w:rsidP="0072372B">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7A091C">
        <w:t>штрих-кодов</w:t>
      </w:r>
      <w:proofErr w:type="spellEnd"/>
      <w:proofErr w:type="gramEnd"/>
      <w:r w:rsidRPr="007A091C">
        <w:t xml:space="preserve"> на поставляемое Оборудование осуществляется посредством Портала Поставщика.</w:t>
      </w:r>
    </w:p>
    <w:p w:rsidR="0072372B" w:rsidRDefault="0072372B" w:rsidP="0072372B">
      <w:pPr>
        <w:shd w:val="clear" w:color="auto" w:fill="FFFFFF"/>
        <w:tabs>
          <w:tab w:val="left" w:pos="0"/>
          <w:tab w:val="left" w:pos="1277"/>
        </w:tabs>
        <w:ind w:firstLine="709"/>
        <w:jc w:val="both"/>
      </w:pPr>
      <w:r w:rsidRPr="007A091C">
        <w:t>7.1.22. Для предоставления доступа к Порталу Поставщика изготовителю</w:t>
      </w:r>
      <w:proofErr w:type="gramStart"/>
      <w:r w:rsidRPr="007A091C">
        <w:t xml:space="preserve"> (-</w:t>
      </w:r>
      <w:proofErr w:type="gramEnd"/>
      <w:r w:rsidRPr="007A091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A091C">
        <w:t>ях</w:t>
      </w:r>
      <w:proofErr w:type="spellEnd"/>
      <w:r w:rsidRPr="007A091C">
        <w:t>) и грузоотправителе (-</w:t>
      </w:r>
      <w:proofErr w:type="spellStart"/>
      <w:r w:rsidRPr="007A091C">
        <w:t>ях</w:t>
      </w:r>
      <w:proofErr w:type="spellEnd"/>
      <w:r w:rsidRPr="007A091C">
        <w:t>)  поставляемого по настоящему Договору оборудования путем размещения данной информации на Портале Поставщика.</w:t>
      </w:r>
    </w:p>
    <w:p w:rsidR="0072372B" w:rsidRPr="00B62554" w:rsidRDefault="0072372B" w:rsidP="0072372B">
      <w:pPr>
        <w:tabs>
          <w:tab w:val="right" w:pos="9923"/>
        </w:tabs>
        <w:ind w:firstLine="709"/>
        <w:jc w:val="both"/>
      </w:pPr>
      <w:r>
        <w:t>7.1.</w:t>
      </w:r>
      <w:r w:rsidRPr="00223394">
        <w:t>2</w:t>
      </w:r>
      <w:r>
        <w:t>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 xml:space="preserve">подтверждающие отсутствие у Поставщика налоговой задолженности, превышающей двадцать пять процентов балансовой стоимости активов </w:t>
      </w:r>
      <w:r w:rsidRPr="00B62554">
        <w:lastRenderedPageBreak/>
        <w:t>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2372B" w:rsidRPr="00B62554" w:rsidRDefault="0072372B" w:rsidP="0072372B">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2372B" w:rsidRPr="00B62554" w:rsidRDefault="0072372B" w:rsidP="0072372B">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2372B" w:rsidRPr="003A554B" w:rsidRDefault="0072372B" w:rsidP="0072372B">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2372B" w:rsidRDefault="0072372B" w:rsidP="0072372B">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2372B" w:rsidRPr="0077391C" w:rsidRDefault="0072372B" w:rsidP="0072372B">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72372B" w:rsidRPr="007C7324" w:rsidRDefault="0072372B" w:rsidP="0072372B">
      <w:pPr>
        <w:shd w:val="clear" w:color="auto" w:fill="FFFFFF"/>
        <w:tabs>
          <w:tab w:val="left" w:pos="0"/>
          <w:tab w:val="left" w:pos="1277"/>
        </w:tabs>
        <w:ind w:firstLine="709"/>
        <w:jc w:val="both"/>
      </w:pPr>
      <w:r w:rsidRPr="007A091C">
        <w:t>7.2 . Поставщик вправе привлекать Субпоставщиков</w:t>
      </w:r>
      <w:r w:rsidRPr="00A05028">
        <w:rPr>
          <w:spacing w:val="-4"/>
        </w:rPr>
        <w:t xml:space="preserve"> для выполнения работ</w:t>
      </w:r>
      <w:r>
        <w:rPr>
          <w:spacing w:val="-4"/>
        </w:rPr>
        <w:t xml:space="preserve">/оказания услуг </w:t>
      </w:r>
      <w:r w:rsidRPr="00A05028">
        <w:rPr>
          <w:spacing w:val="-4"/>
        </w:rPr>
        <w:t>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72372B" w:rsidRDefault="0072372B" w:rsidP="0072372B">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2372B" w:rsidRDefault="0072372B" w:rsidP="0072372B">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2372B" w:rsidRPr="00FF3A6B" w:rsidRDefault="0072372B" w:rsidP="0072372B">
      <w:pPr>
        <w:pStyle w:val="3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72372B" w:rsidRPr="00FF3A6B" w:rsidRDefault="0072372B" w:rsidP="0072372B">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72372B" w:rsidRDefault="0072372B" w:rsidP="0072372B">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72372B" w:rsidRDefault="0072372B" w:rsidP="0072372B">
      <w:pPr>
        <w:tabs>
          <w:tab w:val="left" w:pos="0"/>
        </w:tabs>
        <w:ind w:firstLine="709"/>
        <w:jc w:val="center"/>
        <w:rPr>
          <w:b/>
        </w:rPr>
      </w:pPr>
    </w:p>
    <w:p w:rsidR="0072372B" w:rsidRPr="000047CC" w:rsidRDefault="0072372B" w:rsidP="0072372B">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72372B" w:rsidRPr="000047CC" w:rsidRDefault="0072372B" w:rsidP="0072372B">
      <w:pPr>
        <w:tabs>
          <w:tab w:val="left" w:pos="0"/>
        </w:tabs>
        <w:ind w:firstLine="709"/>
        <w:jc w:val="center"/>
        <w:rPr>
          <w:b/>
        </w:rPr>
      </w:pPr>
    </w:p>
    <w:p w:rsidR="0072372B" w:rsidRPr="00E90B69" w:rsidRDefault="0072372B" w:rsidP="0072372B">
      <w:pPr>
        <w:pStyle w:val="31"/>
        <w:tabs>
          <w:tab w:val="left" w:pos="0"/>
        </w:tabs>
        <w:suppressAutoHyphens/>
        <w:ind w:firstLine="709"/>
        <w:jc w:val="both"/>
        <w:rPr>
          <w:sz w:val="24"/>
          <w:szCs w:val="24"/>
        </w:rPr>
      </w:pPr>
      <w:r w:rsidRPr="00966FD1">
        <w:rPr>
          <w:sz w:val="24"/>
          <w:szCs w:val="24"/>
        </w:rPr>
        <w:lastRenderedPageBreak/>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2372B" w:rsidRDefault="0072372B" w:rsidP="0072372B">
      <w:pPr>
        <w:pStyle w:val="31"/>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72372B" w:rsidRDefault="0072372B" w:rsidP="0072372B">
      <w:pPr>
        <w:pStyle w:val="31"/>
        <w:tabs>
          <w:tab w:val="left" w:pos="0"/>
        </w:tabs>
        <w:suppressAutoHyphens/>
        <w:ind w:firstLine="709"/>
        <w:jc w:val="both"/>
        <w:rPr>
          <w:sz w:val="24"/>
          <w:szCs w:val="24"/>
        </w:rPr>
      </w:pPr>
      <w:r w:rsidRPr="007C7324">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72372B" w:rsidRDefault="0072372B" w:rsidP="0072372B">
      <w:pPr>
        <w:pStyle w:val="31"/>
        <w:tabs>
          <w:tab w:val="left" w:pos="0"/>
        </w:tabs>
        <w:suppressAutoHyphens/>
        <w:ind w:firstLine="709"/>
        <w:jc w:val="both"/>
        <w:rPr>
          <w:sz w:val="24"/>
          <w:szCs w:val="24"/>
        </w:rPr>
      </w:pPr>
      <w:r w:rsidRPr="007C7324">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72372B" w:rsidRPr="004D76DE" w:rsidRDefault="0072372B" w:rsidP="0072372B">
      <w:pPr>
        <w:pStyle w:val="31"/>
        <w:tabs>
          <w:tab w:val="left" w:pos="0"/>
        </w:tabs>
        <w:suppressAutoHyphens/>
        <w:ind w:firstLine="709"/>
        <w:jc w:val="both"/>
        <w:rPr>
          <w:sz w:val="24"/>
          <w:szCs w:val="24"/>
        </w:rPr>
      </w:pPr>
      <w:r w:rsidRPr="007C7324">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2372B" w:rsidRPr="003A176A" w:rsidRDefault="0072372B" w:rsidP="0072372B">
      <w:pPr>
        <w:pStyle w:val="31"/>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2372B" w:rsidRDefault="0072372B" w:rsidP="0072372B">
      <w:pPr>
        <w:pStyle w:val="31"/>
        <w:tabs>
          <w:tab w:val="left" w:pos="0"/>
        </w:tabs>
        <w:suppressAutoHyphens/>
        <w:ind w:firstLine="709"/>
        <w:jc w:val="both"/>
        <w:rPr>
          <w:sz w:val="24"/>
          <w:szCs w:val="24"/>
        </w:rPr>
      </w:pPr>
      <w:r w:rsidRPr="00966FD1">
        <w:rPr>
          <w:sz w:val="24"/>
          <w:szCs w:val="24"/>
        </w:rPr>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2372B" w:rsidRDefault="0072372B" w:rsidP="0072372B">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2372B" w:rsidRDefault="0072372B" w:rsidP="0072372B">
      <w:pPr>
        <w:pStyle w:val="31"/>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72372B" w:rsidRPr="00D52052" w:rsidRDefault="0072372B" w:rsidP="0072372B">
      <w:pPr>
        <w:pStyle w:val="31"/>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2372B" w:rsidRPr="00D52052" w:rsidRDefault="0072372B" w:rsidP="0072372B">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2372B" w:rsidRPr="00D52052" w:rsidRDefault="0072372B" w:rsidP="0072372B">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2372B" w:rsidRPr="00D52052" w:rsidRDefault="0072372B" w:rsidP="0072372B">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2372B" w:rsidRPr="00D52052" w:rsidRDefault="0072372B" w:rsidP="0072372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2372B" w:rsidRPr="00D52052" w:rsidRDefault="0072372B" w:rsidP="0072372B">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2372B" w:rsidRPr="00D52052" w:rsidRDefault="0072372B" w:rsidP="0072372B">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2372B" w:rsidRPr="00D52052" w:rsidRDefault="0072372B" w:rsidP="0072372B">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2372B" w:rsidRDefault="0072372B" w:rsidP="0072372B">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2372B" w:rsidRPr="007A091C" w:rsidRDefault="0072372B" w:rsidP="0072372B">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 xml:space="preserve">Покупатель в течение 7 (семи) рабочих дней </w:t>
      </w:r>
      <w:proofErr w:type="gramStart"/>
      <w:r w:rsidRPr="007A091C">
        <w:rPr>
          <w:sz w:val="24"/>
          <w:szCs w:val="24"/>
        </w:rPr>
        <w:t>с даты получения</w:t>
      </w:r>
      <w:proofErr w:type="gramEnd"/>
      <w:r w:rsidRPr="007A091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2372B" w:rsidRDefault="0072372B" w:rsidP="0072372B">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2372B" w:rsidRPr="007A091C" w:rsidRDefault="0072372B" w:rsidP="0072372B">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2372B" w:rsidRPr="00D55FB6" w:rsidRDefault="0072372B" w:rsidP="0072372B">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2372B" w:rsidRPr="00D55FB6" w:rsidRDefault="0072372B" w:rsidP="0072372B">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2372B" w:rsidRPr="00D55FB6" w:rsidRDefault="0072372B" w:rsidP="0072372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2372B" w:rsidRPr="00D55FB6" w:rsidRDefault="0072372B" w:rsidP="0072372B">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2372B" w:rsidRPr="00D55FB6" w:rsidRDefault="0072372B" w:rsidP="0072372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72372B" w:rsidRPr="00D55FB6" w:rsidRDefault="0072372B" w:rsidP="0072372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2372B" w:rsidRPr="00E531FD" w:rsidRDefault="0072372B" w:rsidP="0072372B">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2372B" w:rsidRPr="009E4548" w:rsidRDefault="0072372B" w:rsidP="0072372B">
      <w:pPr>
        <w:pStyle w:val="31"/>
        <w:tabs>
          <w:tab w:val="left" w:pos="0"/>
        </w:tabs>
        <w:suppressAutoHyphens/>
        <w:ind w:firstLine="709"/>
        <w:jc w:val="both"/>
        <w:rPr>
          <w:sz w:val="24"/>
          <w:szCs w:val="24"/>
        </w:rPr>
      </w:pPr>
      <w:r w:rsidRPr="007C7324">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2372B" w:rsidRDefault="0072372B" w:rsidP="0072372B">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2372B" w:rsidRDefault="0072372B" w:rsidP="0072372B">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2372B" w:rsidRPr="00D60BBF" w:rsidRDefault="0072372B" w:rsidP="0072372B">
      <w:pPr>
        <w:pStyle w:val="31"/>
        <w:tabs>
          <w:tab w:val="left" w:pos="0"/>
        </w:tabs>
        <w:suppressAutoHyphens/>
        <w:ind w:firstLine="709"/>
        <w:jc w:val="both"/>
        <w:rPr>
          <w:sz w:val="24"/>
          <w:szCs w:val="24"/>
        </w:rPr>
      </w:pPr>
      <w:r w:rsidRPr="007C7324">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2372B" w:rsidRPr="008055C9" w:rsidRDefault="0072372B" w:rsidP="0072372B">
      <w:pPr>
        <w:pStyle w:val="31"/>
        <w:tabs>
          <w:tab w:val="left" w:pos="0"/>
        </w:tabs>
        <w:suppressAutoHyphens/>
        <w:ind w:firstLine="709"/>
        <w:jc w:val="both"/>
        <w:rPr>
          <w:sz w:val="24"/>
          <w:szCs w:val="24"/>
        </w:rPr>
      </w:pPr>
      <w:r w:rsidRPr="007C7324">
        <w:rPr>
          <w:sz w:val="24"/>
          <w:szCs w:val="24"/>
        </w:rPr>
        <w:t>8</w:t>
      </w:r>
      <w:r>
        <w:rPr>
          <w:sz w:val="24"/>
          <w:szCs w:val="24"/>
        </w:rPr>
        <w:t>.1</w:t>
      </w:r>
      <w:r w:rsidRPr="007C7324">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2372B" w:rsidRDefault="0072372B" w:rsidP="0072372B">
      <w:pPr>
        <w:tabs>
          <w:tab w:val="left" w:pos="0"/>
        </w:tabs>
        <w:ind w:firstLine="709"/>
        <w:jc w:val="both"/>
      </w:pPr>
      <w:r w:rsidRPr="007C7324">
        <w:t>8</w:t>
      </w:r>
      <w:r w:rsidRPr="008320D7">
        <w:t>.1</w:t>
      </w:r>
      <w:r w:rsidRPr="007C7324">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w:t>
      </w:r>
      <w:r w:rsidRPr="000C29FA">
        <w:lastRenderedPageBreak/>
        <w:t>уполномоченным представителем Покупателя в порядке</w:t>
      </w:r>
      <w:r w:rsidRPr="00983CF2">
        <w:t>, установленном условиями настоящего Договора.</w:t>
      </w:r>
    </w:p>
    <w:p w:rsidR="0072372B" w:rsidRPr="007C7324" w:rsidRDefault="0072372B" w:rsidP="0072372B">
      <w:pPr>
        <w:tabs>
          <w:tab w:val="left" w:pos="0"/>
        </w:tabs>
        <w:ind w:firstLine="709"/>
        <w:jc w:val="both"/>
      </w:pPr>
      <w:r w:rsidRPr="007C7324">
        <w:t>8.14.</w:t>
      </w:r>
      <w:r w:rsidRPr="00567589">
        <w:rPr>
          <w:lang w:val="en-US"/>
        </w:rPr>
        <w:t> </w:t>
      </w:r>
      <w:r w:rsidRPr="007C7324">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72372B" w:rsidRPr="009A69FF" w:rsidRDefault="0072372B" w:rsidP="0072372B">
      <w:pPr>
        <w:pStyle w:val="31"/>
        <w:tabs>
          <w:tab w:val="left" w:pos="0"/>
        </w:tabs>
        <w:suppressAutoHyphens/>
        <w:ind w:firstLine="709"/>
        <w:jc w:val="both"/>
        <w:rPr>
          <w:sz w:val="24"/>
          <w:szCs w:val="24"/>
        </w:rPr>
      </w:pPr>
      <w:r w:rsidRPr="007C7324">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2372B" w:rsidRDefault="0072372B" w:rsidP="0072372B">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2372B" w:rsidRPr="00D03AD8" w:rsidRDefault="0072372B" w:rsidP="0072372B">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2372B" w:rsidRPr="007C7324" w:rsidRDefault="0072372B" w:rsidP="0072372B">
      <w:pPr>
        <w:ind w:left="120" w:firstLine="600"/>
        <w:jc w:val="both"/>
      </w:pPr>
      <w:r w:rsidRPr="007C7324">
        <w:t>8</w:t>
      </w:r>
      <w:r w:rsidRPr="0019291F">
        <w:t>.1</w:t>
      </w:r>
      <w:r w:rsidRPr="007C7324">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2372B" w:rsidRPr="007C7324" w:rsidRDefault="0072372B" w:rsidP="0072372B">
      <w:pPr>
        <w:ind w:left="120" w:firstLine="600"/>
        <w:jc w:val="both"/>
      </w:pPr>
    </w:p>
    <w:p w:rsidR="0072372B" w:rsidRPr="007C7324" w:rsidRDefault="0072372B" w:rsidP="0072372B">
      <w:pPr>
        <w:tabs>
          <w:tab w:val="left" w:pos="0"/>
        </w:tabs>
        <w:ind w:firstLine="709"/>
        <w:jc w:val="center"/>
        <w:rPr>
          <w:b/>
          <w:color w:val="000000"/>
        </w:rPr>
      </w:pPr>
      <w:r w:rsidRPr="00777D55">
        <w:rPr>
          <w:b/>
          <w:color w:val="000000"/>
        </w:rPr>
        <w:t xml:space="preserve">Статья </w:t>
      </w:r>
      <w:r w:rsidRPr="007C7324">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2372B" w:rsidRPr="007C7324" w:rsidRDefault="0072372B" w:rsidP="0072372B">
      <w:pPr>
        <w:tabs>
          <w:tab w:val="left" w:pos="0"/>
        </w:tabs>
        <w:ind w:firstLine="709"/>
        <w:jc w:val="center"/>
        <w:rPr>
          <w:b/>
          <w:color w:val="000000"/>
        </w:rPr>
      </w:pPr>
    </w:p>
    <w:p w:rsidR="0072372B" w:rsidRPr="00567589" w:rsidRDefault="0072372B" w:rsidP="0072372B">
      <w:pPr>
        <w:pStyle w:val="31"/>
        <w:tabs>
          <w:tab w:val="left" w:pos="0"/>
        </w:tabs>
        <w:suppressAutoHyphens/>
        <w:ind w:firstLine="709"/>
        <w:jc w:val="both"/>
        <w:rPr>
          <w:sz w:val="24"/>
          <w:szCs w:val="24"/>
        </w:rPr>
      </w:pPr>
      <w:r w:rsidRPr="00567589">
        <w:rPr>
          <w:sz w:val="24"/>
          <w:szCs w:val="24"/>
        </w:rPr>
        <w:t>9.1. В день прибытия Оборудования на Площадку АЭС:</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9.1.1. производится выгрузка Оборудования с транспортного средства в соответствии с условиями настоящего Договора,</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9.1.2. Грузополучателем подписывается товарно-транспортная накладная, транспортная накладная.</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2372B" w:rsidRPr="00567589" w:rsidTr="005D68D1">
        <w:trPr>
          <w:trHeight w:val="457"/>
        </w:trPr>
        <w:tc>
          <w:tcPr>
            <w:tcW w:w="500" w:type="dxa"/>
          </w:tcPr>
          <w:p w:rsidR="0072372B" w:rsidRPr="00567589" w:rsidRDefault="0072372B" w:rsidP="005D68D1">
            <w:pPr>
              <w:pStyle w:val="31"/>
              <w:tabs>
                <w:tab w:val="left" w:pos="0"/>
              </w:tabs>
              <w:suppressAutoHyphens/>
              <w:ind w:firstLine="709"/>
              <w:jc w:val="both"/>
              <w:rPr>
                <w:sz w:val="24"/>
                <w:szCs w:val="24"/>
              </w:rPr>
            </w:pPr>
            <w:r w:rsidRPr="00567589">
              <w:rPr>
                <w:sz w:val="24"/>
                <w:szCs w:val="24"/>
              </w:rPr>
              <w:t>-</w:t>
            </w:r>
          </w:p>
        </w:tc>
        <w:tc>
          <w:tcPr>
            <w:tcW w:w="9531" w:type="dxa"/>
          </w:tcPr>
          <w:p w:rsidR="0072372B" w:rsidRPr="00567589" w:rsidRDefault="0072372B" w:rsidP="005D68D1">
            <w:pPr>
              <w:pStyle w:val="31"/>
              <w:tabs>
                <w:tab w:val="left" w:pos="0"/>
              </w:tabs>
              <w:suppressAutoHyphens/>
              <w:ind w:firstLine="709"/>
              <w:jc w:val="both"/>
              <w:rPr>
                <w:sz w:val="24"/>
                <w:szCs w:val="24"/>
              </w:rPr>
            </w:pPr>
            <w:r w:rsidRPr="00567589">
              <w:rPr>
                <w:sz w:val="24"/>
                <w:szCs w:val="24"/>
              </w:rPr>
              <w:t>соответствие сопроводительных документов установленным требованиям, количеству и маркировке грузовых мест;</w:t>
            </w:r>
          </w:p>
        </w:tc>
      </w:tr>
      <w:tr w:rsidR="0072372B" w:rsidRPr="00567589" w:rsidTr="005D68D1">
        <w:trPr>
          <w:trHeight w:val="362"/>
        </w:trPr>
        <w:tc>
          <w:tcPr>
            <w:tcW w:w="500" w:type="dxa"/>
          </w:tcPr>
          <w:p w:rsidR="0072372B" w:rsidRPr="00567589" w:rsidRDefault="0072372B" w:rsidP="005D68D1">
            <w:pPr>
              <w:pStyle w:val="31"/>
              <w:tabs>
                <w:tab w:val="left" w:pos="0"/>
              </w:tabs>
              <w:suppressAutoHyphens/>
              <w:ind w:firstLine="709"/>
              <w:jc w:val="both"/>
              <w:rPr>
                <w:sz w:val="24"/>
                <w:szCs w:val="24"/>
              </w:rPr>
            </w:pPr>
            <w:r w:rsidRPr="00567589">
              <w:rPr>
                <w:sz w:val="24"/>
                <w:szCs w:val="24"/>
              </w:rPr>
              <w:lastRenderedPageBreak/>
              <w:t>-</w:t>
            </w:r>
          </w:p>
        </w:tc>
        <w:tc>
          <w:tcPr>
            <w:tcW w:w="9531" w:type="dxa"/>
          </w:tcPr>
          <w:p w:rsidR="0072372B" w:rsidRPr="00567589" w:rsidRDefault="0072372B" w:rsidP="005D68D1">
            <w:pPr>
              <w:pStyle w:val="31"/>
              <w:tabs>
                <w:tab w:val="left" w:pos="0"/>
              </w:tabs>
              <w:suppressAutoHyphens/>
              <w:ind w:firstLine="709"/>
              <w:jc w:val="both"/>
              <w:rPr>
                <w:sz w:val="24"/>
                <w:szCs w:val="24"/>
              </w:rPr>
            </w:pPr>
            <w:r w:rsidRPr="00567589">
              <w:rPr>
                <w:sz w:val="24"/>
                <w:szCs w:val="24"/>
              </w:rPr>
              <w:t>целостность тары (упаковки), наличие технической документации, товаросопроводительной документации.</w:t>
            </w:r>
          </w:p>
        </w:tc>
      </w:tr>
    </w:tbl>
    <w:p w:rsidR="0072372B" w:rsidRPr="00567589" w:rsidRDefault="0072372B" w:rsidP="0072372B">
      <w:pPr>
        <w:pStyle w:val="31"/>
        <w:tabs>
          <w:tab w:val="left" w:pos="0"/>
        </w:tabs>
        <w:suppressAutoHyphens/>
        <w:ind w:firstLine="709"/>
        <w:jc w:val="both"/>
        <w:rPr>
          <w:sz w:val="24"/>
          <w:szCs w:val="24"/>
        </w:rPr>
      </w:pPr>
      <w:proofErr w:type="gramStart"/>
      <w:r w:rsidRPr="00567589">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567589">
        <w:rPr>
          <w:sz w:val="24"/>
          <w:szCs w:val="24"/>
        </w:rPr>
        <w:t xml:space="preserve"> порче груза.</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9.2.  Покупатель не позднее 10  (десяти</w:t>
      </w:r>
      <w:proofErr w:type="gramStart"/>
      <w:r w:rsidRPr="00567589">
        <w:rPr>
          <w:sz w:val="24"/>
          <w:szCs w:val="24"/>
        </w:rPr>
        <w:t xml:space="preserve"> )</w:t>
      </w:r>
      <w:proofErr w:type="gramEnd"/>
      <w:r w:rsidRPr="00567589">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 xml:space="preserve">  </w:t>
      </w:r>
      <w:proofErr w:type="gramStart"/>
      <w:r w:rsidRPr="00567589">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567589">
        <w:rPr>
          <w:sz w:val="24"/>
          <w:szCs w:val="24"/>
        </w:rPr>
        <w:t xml:space="preserve"> о необходимости устранения данных Несоответствий с приложением Акта входного контроля.</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 xml:space="preserve">9.6. </w:t>
      </w:r>
      <w:proofErr w:type="gramStart"/>
      <w:r w:rsidRPr="00567589">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2372B" w:rsidRPr="00567589" w:rsidRDefault="0072372B" w:rsidP="0072372B">
      <w:pPr>
        <w:pStyle w:val="31"/>
        <w:tabs>
          <w:tab w:val="left" w:pos="0"/>
        </w:tabs>
        <w:suppressAutoHyphens/>
        <w:ind w:firstLine="709"/>
        <w:jc w:val="both"/>
        <w:rPr>
          <w:sz w:val="24"/>
          <w:szCs w:val="24"/>
        </w:rPr>
      </w:pPr>
      <w:r w:rsidRPr="00567589">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lastRenderedPageBreak/>
        <w:t xml:space="preserve">в 3-х </w:t>
      </w:r>
      <w:proofErr w:type="spellStart"/>
      <w:r w:rsidRPr="00567589">
        <w:rPr>
          <w:sz w:val="24"/>
          <w:szCs w:val="24"/>
        </w:rPr>
        <w:t>дневный</w:t>
      </w:r>
      <w:proofErr w:type="spellEnd"/>
      <w:r w:rsidRPr="00567589">
        <w:rPr>
          <w:sz w:val="24"/>
          <w:szCs w:val="24"/>
        </w:rPr>
        <w:t xml:space="preserve"> срок определить уполномоченных лиц со стороны Покупателя и Поставщика для урегулирования разногласий,</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в 7-дневный срок провести переговоры по урегулированию разногласий.</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 xml:space="preserve">В случае </w:t>
      </w:r>
      <w:proofErr w:type="spellStart"/>
      <w:r w:rsidRPr="00567589">
        <w:rPr>
          <w:sz w:val="24"/>
          <w:szCs w:val="24"/>
        </w:rPr>
        <w:t>недостижения</w:t>
      </w:r>
      <w:proofErr w:type="spellEnd"/>
      <w:r w:rsidRPr="00567589">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9.8. </w:t>
      </w:r>
      <w:proofErr w:type="gramStart"/>
      <w:r w:rsidRPr="00567589">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2372B" w:rsidRPr="00567589" w:rsidRDefault="0072372B" w:rsidP="0072372B">
      <w:pPr>
        <w:pStyle w:val="31"/>
        <w:tabs>
          <w:tab w:val="left" w:pos="0"/>
        </w:tabs>
        <w:suppressAutoHyphens/>
        <w:ind w:firstLine="709"/>
        <w:jc w:val="both"/>
        <w:rPr>
          <w:sz w:val="24"/>
          <w:szCs w:val="24"/>
        </w:rPr>
      </w:pPr>
      <w:r w:rsidRPr="00567589">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567589">
        <w:rPr>
          <w:sz w:val="24"/>
          <w:szCs w:val="24"/>
        </w:rPr>
        <w:t>с даты получения</w:t>
      </w:r>
      <w:proofErr w:type="gramEnd"/>
      <w:r w:rsidRPr="00567589">
        <w:rPr>
          <w:sz w:val="24"/>
          <w:szCs w:val="24"/>
        </w:rPr>
        <w:t xml:space="preserve"> уведомления Поставщиком).</w:t>
      </w:r>
    </w:p>
    <w:p w:rsidR="0072372B" w:rsidRPr="00567589" w:rsidRDefault="0072372B" w:rsidP="0072372B">
      <w:pPr>
        <w:pStyle w:val="31"/>
        <w:tabs>
          <w:tab w:val="left" w:pos="0"/>
        </w:tabs>
        <w:suppressAutoHyphens/>
        <w:ind w:firstLine="709"/>
        <w:jc w:val="both"/>
        <w:rPr>
          <w:sz w:val="24"/>
          <w:szCs w:val="24"/>
        </w:rPr>
      </w:pPr>
      <w:r w:rsidRPr="00567589">
        <w:rPr>
          <w:sz w:val="24"/>
          <w:szCs w:val="24"/>
        </w:rPr>
        <w:t xml:space="preserve">9.10. </w:t>
      </w:r>
      <w:proofErr w:type="gramStart"/>
      <w:r w:rsidRPr="00567589">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2372B" w:rsidRPr="00567589" w:rsidRDefault="0072372B" w:rsidP="0072372B">
      <w:pPr>
        <w:pStyle w:val="31"/>
        <w:tabs>
          <w:tab w:val="left" w:pos="0"/>
        </w:tabs>
        <w:suppressAutoHyphens/>
        <w:ind w:firstLine="709"/>
        <w:jc w:val="both"/>
        <w:rPr>
          <w:sz w:val="24"/>
          <w:szCs w:val="24"/>
        </w:rPr>
      </w:pPr>
      <w:r w:rsidRPr="00567589">
        <w:rPr>
          <w:sz w:val="24"/>
          <w:szCs w:val="24"/>
        </w:rPr>
        <w:t>9.11. </w:t>
      </w:r>
      <w:proofErr w:type="gramStart"/>
      <w:r w:rsidRPr="00567589">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567589">
        <w:rPr>
          <w:sz w:val="24"/>
          <w:szCs w:val="24"/>
        </w:rPr>
        <w:t>, если иной срок не будет согласован Сторонами.</w:t>
      </w:r>
    </w:p>
    <w:p w:rsidR="0072372B" w:rsidRPr="00567589" w:rsidRDefault="0072372B" w:rsidP="0072372B">
      <w:pPr>
        <w:pStyle w:val="31"/>
        <w:tabs>
          <w:tab w:val="left" w:pos="0"/>
        </w:tabs>
        <w:suppressAutoHyphens/>
        <w:ind w:firstLine="709"/>
        <w:jc w:val="both"/>
        <w:rPr>
          <w:sz w:val="24"/>
          <w:szCs w:val="24"/>
        </w:rPr>
      </w:pPr>
    </w:p>
    <w:p w:rsidR="0072372B" w:rsidRPr="007C7324" w:rsidRDefault="0072372B" w:rsidP="0072372B">
      <w:pPr>
        <w:shd w:val="clear" w:color="auto" w:fill="FFFFFF"/>
        <w:tabs>
          <w:tab w:val="left" w:pos="0"/>
        </w:tabs>
        <w:ind w:left="3360" w:firstLine="709"/>
        <w:jc w:val="both"/>
        <w:rPr>
          <w:b/>
          <w:bCs/>
          <w:spacing w:val="-1"/>
        </w:rPr>
      </w:pPr>
      <w:r w:rsidRPr="0077391C">
        <w:rPr>
          <w:b/>
          <w:bCs/>
          <w:spacing w:val="-1"/>
        </w:rPr>
        <w:t>Статья 1</w:t>
      </w:r>
      <w:r w:rsidRPr="007C7324">
        <w:rPr>
          <w:b/>
          <w:bCs/>
          <w:spacing w:val="-1"/>
        </w:rPr>
        <w:t>0</w:t>
      </w:r>
      <w:r w:rsidRPr="0077391C">
        <w:rPr>
          <w:b/>
          <w:bCs/>
          <w:spacing w:val="-1"/>
        </w:rPr>
        <w:t>. Гарантийный срок</w:t>
      </w:r>
    </w:p>
    <w:p w:rsidR="0072372B" w:rsidRPr="007C7324" w:rsidRDefault="0072372B" w:rsidP="0072372B">
      <w:pPr>
        <w:shd w:val="clear" w:color="auto" w:fill="FFFFFF"/>
        <w:tabs>
          <w:tab w:val="left" w:pos="0"/>
        </w:tabs>
        <w:ind w:left="3360" w:firstLine="709"/>
        <w:jc w:val="both"/>
        <w:rPr>
          <w:b/>
          <w:bCs/>
          <w:spacing w:val="-1"/>
        </w:rPr>
      </w:pPr>
    </w:p>
    <w:p w:rsidR="0072372B" w:rsidRPr="0077391C" w:rsidRDefault="0072372B" w:rsidP="0072372B">
      <w:pPr>
        <w:shd w:val="clear" w:color="auto" w:fill="FFFFFF"/>
        <w:tabs>
          <w:tab w:val="left" w:pos="0"/>
          <w:tab w:val="left" w:pos="1238"/>
        </w:tabs>
        <w:ind w:left="43" w:right="14" w:firstLine="709"/>
        <w:jc w:val="both"/>
      </w:pPr>
      <w:r>
        <w:t>1</w:t>
      </w:r>
      <w:r w:rsidRPr="007C7324">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72372B" w:rsidRPr="0077391C" w:rsidRDefault="0072372B" w:rsidP="0072372B">
      <w:pPr>
        <w:shd w:val="clear" w:color="auto" w:fill="FFFFFF"/>
        <w:tabs>
          <w:tab w:val="left" w:pos="0"/>
          <w:tab w:val="left" w:pos="1166"/>
        </w:tabs>
        <w:ind w:left="48" w:right="5" w:firstLine="709"/>
        <w:jc w:val="both"/>
      </w:pPr>
      <w:r w:rsidRPr="0077391C">
        <w:rPr>
          <w:spacing w:val="-9"/>
        </w:rPr>
        <w:t>1</w:t>
      </w:r>
      <w:r w:rsidRPr="007C7324">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72372B" w:rsidRPr="0077391C" w:rsidRDefault="0072372B" w:rsidP="0072372B">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2372B" w:rsidRPr="0077391C" w:rsidRDefault="0072372B" w:rsidP="0072372B">
      <w:pPr>
        <w:shd w:val="clear" w:color="auto" w:fill="FFFFFF"/>
        <w:tabs>
          <w:tab w:val="left" w:pos="0"/>
          <w:tab w:val="left" w:pos="1166"/>
        </w:tabs>
        <w:ind w:left="48" w:firstLine="709"/>
        <w:jc w:val="both"/>
      </w:pPr>
      <w:r w:rsidRPr="0077391C">
        <w:rPr>
          <w:spacing w:val="-9"/>
        </w:rPr>
        <w:t>1</w:t>
      </w:r>
      <w:r w:rsidRPr="007C7324">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2372B" w:rsidRPr="0077391C" w:rsidRDefault="0072372B" w:rsidP="0072372B">
      <w:pPr>
        <w:shd w:val="clear" w:color="auto" w:fill="FFFFFF"/>
        <w:tabs>
          <w:tab w:val="left" w:pos="0"/>
          <w:tab w:val="left" w:pos="1248"/>
        </w:tabs>
        <w:ind w:left="10" w:right="43" w:firstLine="709"/>
        <w:jc w:val="both"/>
      </w:pPr>
      <w:r w:rsidRPr="0077391C">
        <w:rPr>
          <w:spacing w:val="-10"/>
        </w:rPr>
        <w:lastRenderedPageBreak/>
        <w:t>1</w:t>
      </w:r>
      <w:r w:rsidRPr="007C7324">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2372B" w:rsidRPr="00086A7F" w:rsidRDefault="0072372B" w:rsidP="0072372B">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2372B" w:rsidRPr="00530B02" w:rsidRDefault="0072372B" w:rsidP="0072372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r>
        <w:rPr>
          <w:b/>
          <w:bCs/>
          <w:spacing w:val="-1"/>
        </w:rPr>
        <w:t>.</w:t>
      </w:r>
    </w:p>
    <w:p w:rsidR="0072372B" w:rsidRPr="007C7324" w:rsidRDefault="0072372B" w:rsidP="0072372B">
      <w:pPr>
        <w:shd w:val="clear" w:color="auto" w:fill="FFFFFF"/>
        <w:tabs>
          <w:tab w:val="left" w:pos="0"/>
          <w:tab w:val="left" w:pos="1128"/>
        </w:tabs>
        <w:ind w:left="14" w:right="38" w:firstLine="709"/>
        <w:jc w:val="both"/>
        <w:rPr>
          <w:b/>
          <w:bCs/>
          <w:spacing w:val="-1"/>
        </w:rPr>
      </w:pPr>
    </w:p>
    <w:p w:rsidR="0072372B" w:rsidRPr="007C7324" w:rsidRDefault="0072372B" w:rsidP="0072372B">
      <w:pPr>
        <w:shd w:val="clear" w:color="auto" w:fill="FFFFFF"/>
        <w:tabs>
          <w:tab w:val="left" w:pos="0"/>
          <w:tab w:val="left" w:pos="1128"/>
        </w:tabs>
        <w:ind w:left="14" w:right="38" w:firstLine="709"/>
        <w:jc w:val="center"/>
        <w:rPr>
          <w:b/>
          <w:bCs/>
          <w:spacing w:val="-1"/>
        </w:rPr>
      </w:pPr>
      <w:r w:rsidRPr="0077391C">
        <w:rPr>
          <w:b/>
          <w:bCs/>
          <w:spacing w:val="-1"/>
        </w:rPr>
        <w:t>Статья 1</w:t>
      </w:r>
      <w:r w:rsidRPr="007C7324">
        <w:rPr>
          <w:b/>
          <w:bCs/>
          <w:spacing w:val="-1"/>
        </w:rPr>
        <w:t>1</w:t>
      </w:r>
      <w:r w:rsidRPr="0077391C">
        <w:rPr>
          <w:b/>
          <w:bCs/>
          <w:spacing w:val="-1"/>
        </w:rPr>
        <w:t>. Ответственность Сторон</w:t>
      </w:r>
    </w:p>
    <w:p w:rsidR="0072372B" w:rsidRDefault="0072372B" w:rsidP="0072372B">
      <w:pPr>
        <w:pStyle w:val="a7"/>
        <w:keepLines/>
        <w:tabs>
          <w:tab w:val="left" w:pos="0"/>
        </w:tabs>
        <w:spacing w:after="0"/>
        <w:ind w:firstLine="720"/>
        <w:jc w:val="both"/>
      </w:pPr>
      <w:r>
        <w:t>1</w:t>
      </w:r>
      <w:r w:rsidRPr="007C7324">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72372B" w:rsidRDefault="0072372B" w:rsidP="0072372B">
      <w:pPr>
        <w:pStyle w:val="a7"/>
        <w:keepLines/>
        <w:tabs>
          <w:tab w:val="left" w:pos="0"/>
        </w:tabs>
        <w:spacing w:after="0"/>
        <w:ind w:firstLine="720"/>
        <w:jc w:val="both"/>
      </w:pPr>
      <w:r>
        <w:t>1</w:t>
      </w:r>
      <w:r w:rsidRPr="007C7324">
        <w:t>1.</w:t>
      </w:r>
      <w:r w:rsidRPr="004830A1">
        <w:t>2.</w:t>
      </w:r>
      <w:r>
        <w:t xml:space="preserve"> Уплата неустойки не освобождает Стороны от полного выполнения обязательств по Договору. </w:t>
      </w:r>
    </w:p>
    <w:p w:rsidR="0072372B" w:rsidRDefault="0072372B" w:rsidP="0072372B">
      <w:pPr>
        <w:pStyle w:val="a7"/>
        <w:keepLines/>
        <w:tabs>
          <w:tab w:val="left" w:pos="0"/>
        </w:tabs>
        <w:spacing w:after="0"/>
        <w:ind w:firstLine="720"/>
        <w:jc w:val="both"/>
      </w:pPr>
      <w:r>
        <w:t>1</w:t>
      </w:r>
      <w:r w:rsidRPr="007C7324">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72372B" w:rsidRPr="0000256C" w:rsidRDefault="0072372B" w:rsidP="0072372B">
      <w:pPr>
        <w:pStyle w:val="a7"/>
        <w:keepLines/>
        <w:tabs>
          <w:tab w:val="left" w:pos="0"/>
          <w:tab w:val="left" w:pos="1276"/>
        </w:tabs>
        <w:spacing w:after="0"/>
        <w:ind w:firstLine="709"/>
        <w:jc w:val="both"/>
      </w:pPr>
      <w:r>
        <w:t>1</w:t>
      </w:r>
      <w:r w:rsidRPr="007C7324">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2372B" w:rsidRDefault="0072372B" w:rsidP="0072372B">
      <w:pPr>
        <w:pStyle w:val="a7"/>
        <w:keepLines/>
        <w:tabs>
          <w:tab w:val="left" w:pos="0"/>
        </w:tabs>
        <w:spacing w:after="0"/>
        <w:ind w:firstLine="709"/>
        <w:jc w:val="both"/>
      </w:pPr>
      <w:r>
        <w:t>1</w:t>
      </w:r>
      <w:r w:rsidRPr="007C7324">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2372B" w:rsidRDefault="0072372B" w:rsidP="0072372B">
      <w:pPr>
        <w:pStyle w:val="a7"/>
        <w:keepLines/>
        <w:tabs>
          <w:tab w:val="left" w:pos="0"/>
        </w:tabs>
        <w:ind w:firstLine="709"/>
        <w:jc w:val="both"/>
      </w:pPr>
      <w:r>
        <w:rPr>
          <w:color w:val="000000"/>
        </w:rPr>
        <w:t>1</w:t>
      </w:r>
      <w:r w:rsidRPr="007C7324">
        <w:rPr>
          <w:color w:val="000000"/>
        </w:rPr>
        <w:t>1</w:t>
      </w:r>
      <w:r>
        <w:rPr>
          <w:color w:val="000000"/>
        </w:rPr>
        <w:t>.</w:t>
      </w:r>
      <w:r w:rsidRPr="007C7324">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7C7324">
        <w:rPr>
          <w:color w:val="000000"/>
        </w:rPr>
        <w:t>1</w:t>
      </w:r>
      <w:r>
        <w:rPr>
          <w:color w:val="000000"/>
        </w:rPr>
        <w:t>.9. Договора.</w:t>
      </w:r>
    </w:p>
    <w:p w:rsidR="0072372B" w:rsidRDefault="0072372B" w:rsidP="0072372B">
      <w:pPr>
        <w:pStyle w:val="a7"/>
        <w:keepLines/>
        <w:tabs>
          <w:tab w:val="left" w:pos="0"/>
        </w:tabs>
        <w:spacing w:after="0"/>
        <w:ind w:firstLine="709"/>
        <w:jc w:val="both"/>
      </w:pPr>
      <w:r>
        <w:t>1</w:t>
      </w:r>
      <w:r w:rsidRPr="007C7324">
        <w:t>1</w:t>
      </w:r>
      <w:r>
        <w:t>.</w:t>
      </w:r>
      <w:r w:rsidRPr="007C7324">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72372B" w:rsidRPr="0022248B" w:rsidRDefault="0072372B" w:rsidP="0072372B">
      <w:pPr>
        <w:tabs>
          <w:tab w:val="left" w:pos="0"/>
        </w:tabs>
        <w:ind w:firstLine="720"/>
        <w:jc w:val="both"/>
      </w:pPr>
      <w:r>
        <w:t>1</w:t>
      </w:r>
      <w:r w:rsidRPr="007C7324">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72372B" w:rsidRPr="0022248B" w:rsidRDefault="0072372B" w:rsidP="0072372B">
      <w:pPr>
        <w:pStyle w:val="BodyTextIndent2"/>
        <w:tabs>
          <w:tab w:val="clear" w:pos="709"/>
          <w:tab w:val="left" w:pos="0"/>
          <w:tab w:val="left" w:pos="8619"/>
        </w:tabs>
        <w:spacing w:before="0" w:after="0"/>
        <w:ind w:left="0" w:firstLine="720"/>
        <w:rPr>
          <w:szCs w:val="24"/>
        </w:rPr>
      </w:pPr>
      <w:r w:rsidRPr="0022248B">
        <w:rPr>
          <w:szCs w:val="24"/>
        </w:rPr>
        <w:lastRenderedPageBreak/>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2372B" w:rsidRPr="0022248B" w:rsidRDefault="0072372B" w:rsidP="0072372B">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2372B" w:rsidRDefault="0072372B" w:rsidP="0072372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2372B" w:rsidRPr="000E7230" w:rsidRDefault="0072372B" w:rsidP="0072372B">
      <w:pPr>
        <w:tabs>
          <w:tab w:val="left" w:pos="0"/>
        </w:tabs>
        <w:spacing w:line="240" w:lineRule="atLeast"/>
        <w:ind w:firstLine="709"/>
        <w:jc w:val="both"/>
      </w:pPr>
      <w:r>
        <w:t>1</w:t>
      </w:r>
      <w:r w:rsidRPr="007C7324">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72372B" w:rsidRDefault="0072372B" w:rsidP="0072372B">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72372B" w:rsidRDefault="0072372B" w:rsidP="0072372B">
      <w:pPr>
        <w:autoSpaceDE w:val="0"/>
        <w:autoSpaceDN w:val="0"/>
        <w:adjustRightInd w:val="0"/>
        <w:ind w:firstLine="720"/>
        <w:jc w:val="both"/>
      </w:pPr>
      <w:r>
        <w:t>1</w:t>
      </w:r>
      <w:r w:rsidRPr="007C7324">
        <w:t>1</w:t>
      </w:r>
      <w:r>
        <w:t>.1</w:t>
      </w:r>
      <w:r w:rsidRPr="007C7324">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72372B" w:rsidRPr="004D62C1" w:rsidRDefault="0072372B" w:rsidP="0072372B">
      <w:pPr>
        <w:tabs>
          <w:tab w:val="left" w:pos="0"/>
        </w:tabs>
        <w:spacing w:line="240" w:lineRule="atLeast"/>
        <w:ind w:firstLine="709"/>
        <w:jc w:val="both"/>
      </w:pPr>
      <w:r>
        <w:t xml:space="preserve">11.12.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72372B" w:rsidRPr="004D62C1" w:rsidRDefault="0072372B" w:rsidP="0072372B">
      <w:pPr>
        <w:tabs>
          <w:tab w:val="left" w:pos="0"/>
        </w:tabs>
        <w:spacing w:line="240" w:lineRule="atLeast"/>
        <w:ind w:firstLine="709"/>
        <w:jc w:val="both"/>
        <w:rPr>
          <w:i/>
        </w:rPr>
      </w:pPr>
      <w:r w:rsidRPr="004D62C1">
        <w:t>11.1</w:t>
      </w:r>
      <w:r>
        <w:t>3</w:t>
      </w:r>
      <w:r w:rsidRPr="004D62C1">
        <w:t xml:space="preserve">. </w:t>
      </w:r>
      <w:proofErr w:type="gramStart"/>
      <w:r w:rsidRPr="004D62C1">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4D62C1">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4D62C1">
        <w:t>ч</w:t>
      </w:r>
      <w:r w:rsidRPr="004D62C1">
        <w:t>ки</w:t>
      </w:r>
      <w:r w:rsidRPr="004D62C1">
        <w:rPr>
          <w:i/>
        </w:rPr>
        <w:t>.</w:t>
      </w:r>
    </w:p>
    <w:p w:rsidR="0072372B" w:rsidRPr="008A48C5" w:rsidRDefault="0072372B" w:rsidP="0072372B">
      <w:pPr>
        <w:tabs>
          <w:tab w:val="left" w:pos="0"/>
        </w:tabs>
        <w:ind w:firstLine="709"/>
        <w:jc w:val="both"/>
        <w:rPr>
          <w:i/>
        </w:rPr>
      </w:pPr>
      <w:r w:rsidRPr="004D62C1">
        <w:t>11.1</w:t>
      </w:r>
      <w:r>
        <w:t>4</w:t>
      </w:r>
      <w:r w:rsidRPr="004D62C1">
        <w:t xml:space="preserve">.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72372B" w:rsidRDefault="0072372B" w:rsidP="0072372B">
      <w:pPr>
        <w:tabs>
          <w:tab w:val="left" w:pos="0"/>
        </w:tabs>
        <w:ind w:firstLine="709"/>
        <w:jc w:val="both"/>
      </w:pPr>
      <w:r w:rsidRPr="008A48C5">
        <w:t>11.1</w:t>
      </w:r>
      <w:r>
        <w:t>5</w:t>
      </w:r>
      <w:r w:rsidRPr="008A48C5">
        <w:t xml:space="preserve">.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8A48C5">
        <w:t>непредставленный</w:t>
      </w:r>
      <w:proofErr w:type="spellEnd"/>
      <w:r w:rsidRPr="008A48C5">
        <w:t xml:space="preserve"> документ.</w:t>
      </w:r>
    </w:p>
    <w:p w:rsidR="0072372B" w:rsidRPr="008A48C5" w:rsidRDefault="0072372B" w:rsidP="0072372B">
      <w:pPr>
        <w:tabs>
          <w:tab w:val="left" w:pos="0"/>
        </w:tabs>
        <w:ind w:firstLine="709"/>
        <w:jc w:val="both"/>
      </w:pPr>
      <w:r>
        <w:t xml:space="preserve">11.16.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2372B" w:rsidRPr="00417586" w:rsidRDefault="0072372B" w:rsidP="0072372B">
      <w:pPr>
        <w:tabs>
          <w:tab w:val="left" w:pos="0"/>
        </w:tabs>
        <w:spacing w:line="240" w:lineRule="atLeast"/>
        <w:ind w:firstLine="709"/>
        <w:jc w:val="both"/>
      </w:pPr>
    </w:p>
    <w:p w:rsidR="0072372B" w:rsidRPr="007C7324" w:rsidRDefault="0072372B" w:rsidP="0072372B">
      <w:pPr>
        <w:shd w:val="clear" w:color="auto" w:fill="FFFFFF"/>
        <w:tabs>
          <w:tab w:val="left" w:pos="0"/>
        </w:tabs>
        <w:ind w:firstLine="709"/>
        <w:jc w:val="center"/>
        <w:rPr>
          <w:b/>
          <w:bCs/>
          <w:spacing w:val="-1"/>
        </w:rPr>
      </w:pPr>
      <w:r w:rsidRPr="00B5337B">
        <w:rPr>
          <w:b/>
          <w:bCs/>
          <w:spacing w:val="-1"/>
        </w:rPr>
        <w:t>Статья 1</w:t>
      </w:r>
      <w:r w:rsidRPr="007C7324">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2372B" w:rsidRPr="007C7324" w:rsidRDefault="0072372B" w:rsidP="0072372B">
      <w:pPr>
        <w:shd w:val="clear" w:color="auto" w:fill="FFFFFF"/>
        <w:tabs>
          <w:tab w:val="left" w:pos="0"/>
        </w:tabs>
        <w:ind w:firstLine="709"/>
        <w:jc w:val="center"/>
        <w:rPr>
          <w:b/>
          <w:bCs/>
          <w:spacing w:val="-1"/>
        </w:rPr>
      </w:pPr>
    </w:p>
    <w:p w:rsidR="0072372B" w:rsidRDefault="0072372B" w:rsidP="0072372B">
      <w:pPr>
        <w:pStyle w:val="BodyTextIndent2"/>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72372B" w:rsidRDefault="0072372B" w:rsidP="0072372B">
      <w:pPr>
        <w:pStyle w:val="BodyTextIndent2"/>
        <w:suppressLineNumbers/>
        <w:tabs>
          <w:tab w:val="left" w:pos="0"/>
        </w:tabs>
        <w:suppressAutoHyphens/>
        <w:spacing w:before="0" w:after="0"/>
        <w:ind w:left="0" w:firstLine="709"/>
        <w:rPr>
          <w:szCs w:val="24"/>
        </w:rPr>
      </w:pPr>
      <w:r>
        <w:rPr>
          <w:szCs w:val="24"/>
        </w:rPr>
        <w:t>1</w:t>
      </w:r>
      <w:r w:rsidRPr="007C7324">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2372B" w:rsidRDefault="0072372B" w:rsidP="0072372B">
      <w:pPr>
        <w:pStyle w:val="33"/>
        <w:tabs>
          <w:tab w:val="left" w:pos="0"/>
          <w:tab w:val="left" w:pos="1080"/>
          <w:tab w:val="left" w:pos="1620"/>
        </w:tabs>
        <w:spacing w:after="0"/>
        <w:ind w:left="0" w:firstLine="709"/>
        <w:jc w:val="both"/>
        <w:rPr>
          <w:sz w:val="24"/>
          <w:szCs w:val="24"/>
        </w:rPr>
      </w:pPr>
      <w:r>
        <w:rPr>
          <w:sz w:val="24"/>
          <w:szCs w:val="24"/>
        </w:rPr>
        <w:t>1</w:t>
      </w:r>
      <w:r w:rsidRPr="007C7324">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 xml:space="preserve">регулирования и </w:t>
      </w:r>
      <w:r w:rsidRPr="00FF0371">
        <w:rPr>
          <w:sz w:val="24"/>
          <w:szCs w:val="24"/>
        </w:rPr>
        <w:lastRenderedPageBreak/>
        <w:t>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2372B" w:rsidRDefault="0072372B" w:rsidP="0072372B">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2372B" w:rsidRPr="0077391C" w:rsidRDefault="0072372B" w:rsidP="0072372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2372B" w:rsidRDefault="0072372B" w:rsidP="0072372B">
      <w:pPr>
        <w:shd w:val="clear" w:color="auto" w:fill="FFFFFF"/>
        <w:tabs>
          <w:tab w:val="left" w:pos="0"/>
          <w:tab w:val="left" w:pos="1099"/>
        </w:tabs>
        <w:ind w:right="19" w:firstLine="709"/>
        <w:jc w:val="both"/>
      </w:pPr>
      <w:r>
        <w:t>1</w:t>
      </w:r>
      <w:r w:rsidRPr="007C7324">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72372B" w:rsidRPr="0077391C" w:rsidRDefault="0072372B" w:rsidP="0072372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2372B" w:rsidRPr="0077391C" w:rsidRDefault="0072372B" w:rsidP="0072372B">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7C7324">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2372B" w:rsidRPr="0077391C" w:rsidRDefault="0072372B" w:rsidP="0072372B">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7C7324">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2372B" w:rsidRPr="0077391C" w:rsidRDefault="0072372B" w:rsidP="0072372B">
      <w:pPr>
        <w:shd w:val="clear" w:color="auto" w:fill="FFFFFF"/>
        <w:tabs>
          <w:tab w:val="left" w:pos="0"/>
          <w:tab w:val="left" w:pos="1258"/>
        </w:tabs>
        <w:ind w:left="14" w:right="14" w:firstLine="709"/>
        <w:jc w:val="both"/>
      </w:pPr>
      <w:r>
        <w:rPr>
          <w:spacing w:val="-10"/>
        </w:rPr>
        <w:t>1</w:t>
      </w:r>
      <w:r w:rsidRPr="007C7324">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2372B" w:rsidRDefault="0072372B" w:rsidP="0072372B">
      <w:pPr>
        <w:shd w:val="clear" w:color="auto" w:fill="FFFFFF"/>
        <w:tabs>
          <w:tab w:val="left" w:pos="0"/>
          <w:tab w:val="left" w:pos="1190"/>
        </w:tabs>
        <w:ind w:left="14" w:right="10" w:firstLine="709"/>
        <w:jc w:val="both"/>
      </w:pPr>
      <w:r>
        <w:rPr>
          <w:spacing w:val="-10"/>
        </w:rPr>
        <w:t>1</w:t>
      </w:r>
      <w:r w:rsidRPr="007C7324">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2372B" w:rsidRDefault="0072372B" w:rsidP="0072372B">
      <w:pPr>
        <w:shd w:val="clear" w:color="auto" w:fill="FFFFFF"/>
        <w:tabs>
          <w:tab w:val="left" w:pos="0"/>
        </w:tabs>
        <w:ind w:left="2611" w:firstLine="709"/>
        <w:jc w:val="both"/>
        <w:rPr>
          <w:b/>
          <w:bCs/>
          <w:spacing w:val="-1"/>
        </w:rPr>
      </w:pPr>
    </w:p>
    <w:p w:rsidR="0072372B" w:rsidRPr="007C7324" w:rsidRDefault="0072372B" w:rsidP="0072372B">
      <w:pPr>
        <w:shd w:val="clear" w:color="auto" w:fill="FFFFFF"/>
        <w:tabs>
          <w:tab w:val="left" w:pos="0"/>
        </w:tabs>
        <w:ind w:left="2611" w:firstLine="709"/>
        <w:jc w:val="both"/>
        <w:rPr>
          <w:b/>
          <w:bCs/>
          <w:spacing w:val="-1"/>
        </w:rPr>
      </w:pPr>
      <w:r w:rsidRPr="0077391C">
        <w:rPr>
          <w:b/>
          <w:bCs/>
          <w:spacing w:val="-1"/>
        </w:rPr>
        <w:t>Статья 1</w:t>
      </w:r>
      <w:r w:rsidRPr="007C7324">
        <w:rPr>
          <w:b/>
          <w:bCs/>
          <w:spacing w:val="-1"/>
        </w:rPr>
        <w:t>3</w:t>
      </w:r>
      <w:r w:rsidRPr="0077391C">
        <w:rPr>
          <w:b/>
          <w:bCs/>
          <w:spacing w:val="-1"/>
        </w:rPr>
        <w:t>. Форс-мажорные обстоятельства</w:t>
      </w:r>
    </w:p>
    <w:p w:rsidR="0072372B" w:rsidRPr="007C7324" w:rsidRDefault="0072372B" w:rsidP="0072372B">
      <w:pPr>
        <w:shd w:val="clear" w:color="auto" w:fill="FFFFFF"/>
        <w:tabs>
          <w:tab w:val="left" w:pos="0"/>
        </w:tabs>
        <w:ind w:left="2611" w:firstLine="709"/>
        <w:jc w:val="both"/>
        <w:rPr>
          <w:b/>
          <w:bCs/>
          <w:spacing w:val="-1"/>
        </w:rPr>
      </w:pPr>
    </w:p>
    <w:p w:rsidR="0072372B" w:rsidRPr="0077391C" w:rsidRDefault="0072372B" w:rsidP="0072372B">
      <w:pPr>
        <w:widowControl w:val="0"/>
        <w:shd w:val="clear" w:color="auto" w:fill="FFFFFF"/>
        <w:tabs>
          <w:tab w:val="left" w:pos="0"/>
          <w:tab w:val="left" w:pos="1134"/>
        </w:tabs>
        <w:autoSpaceDE w:val="0"/>
        <w:autoSpaceDN w:val="0"/>
        <w:adjustRightInd w:val="0"/>
        <w:ind w:right="10" w:firstLine="720"/>
        <w:jc w:val="both"/>
        <w:rPr>
          <w:spacing w:val="-10"/>
        </w:rPr>
      </w:pPr>
      <w:r>
        <w:t>1</w:t>
      </w:r>
      <w:r w:rsidRPr="007C7324">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2372B" w:rsidRPr="0077391C" w:rsidRDefault="0072372B" w:rsidP="0072372B">
      <w:pPr>
        <w:widowControl w:val="0"/>
        <w:shd w:val="clear" w:color="auto" w:fill="FFFFFF"/>
        <w:tabs>
          <w:tab w:val="left" w:pos="0"/>
          <w:tab w:val="left" w:pos="1134"/>
        </w:tabs>
        <w:autoSpaceDE w:val="0"/>
        <w:autoSpaceDN w:val="0"/>
        <w:adjustRightInd w:val="0"/>
        <w:ind w:right="5" w:firstLine="720"/>
        <w:jc w:val="both"/>
        <w:rPr>
          <w:spacing w:val="-10"/>
        </w:rPr>
      </w:pPr>
      <w:r>
        <w:t>1</w:t>
      </w:r>
      <w:r w:rsidRPr="007C7324">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2372B" w:rsidRPr="0077391C" w:rsidRDefault="0072372B" w:rsidP="0072372B">
      <w:pPr>
        <w:widowControl w:val="0"/>
        <w:shd w:val="clear" w:color="auto" w:fill="FFFFFF"/>
        <w:tabs>
          <w:tab w:val="left" w:pos="0"/>
          <w:tab w:val="left" w:pos="1134"/>
        </w:tabs>
        <w:autoSpaceDE w:val="0"/>
        <w:autoSpaceDN w:val="0"/>
        <w:adjustRightInd w:val="0"/>
        <w:ind w:firstLine="728"/>
        <w:jc w:val="both"/>
        <w:rPr>
          <w:spacing w:val="-10"/>
        </w:rPr>
      </w:pPr>
      <w:r>
        <w:t>1</w:t>
      </w:r>
      <w:r w:rsidRPr="007C7324">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2372B" w:rsidRPr="0070162B" w:rsidRDefault="0072372B" w:rsidP="0072372B">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7C7324">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w:t>
      </w:r>
      <w:r w:rsidRPr="0077391C">
        <w:lastRenderedPageBreak/>
        <w:t>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2372B" w:rsidRPr="007C7324" w:rsidRDefault="0072372B" w:rsidP="0072372B">
      <w:pPr>
        <w:shd w:val="clear" w:color="auto" w:fill="FFFFFF"/>
        <w:tabs>
          <w:tab w:val="left" w:pos="0"/>
        </w:tabs>
        <w:ind w:left="3490" w:firstLine="709"/>
        <w:jc w:val="both"/>
        <w:rPr>
          <w:b/>
          <w:bCs/>
          <w:spacing w:val="-1"/>
        </w:rPr>
      </w:pPr>
      <w:r w:rsidRPr="0077391C">
        <w:rPr>
          <w:b/>
          <w:bCs/>
          <w:spacing w:val="-1"/>
        </w:rPr>
        <w:t>1</w:t>
      </w:r>
      <w:r w:rsidRPr="007C7324">
        <w:rPr>
          <w:b/>
          <w:bCs/>
          <w:spacing w:val="-1"/>
        </w:rPr>
        <w:t>4</w:t>
      </w:r>
      <w:r w:rsidRPr="0077391C">
        <w:rPr>
          <w:b/>
          <w:bCs/>
          <w:spacing w:val="-1"/>
        </w:rPr>
        <w:t>. Урегулирование споров</w:t>
      </w:r>
    </w:p>
    <w:p w:rsidR="0072372B" w:rsidRPr="007C7324" w:rsidRDefault="0072372B" w:rsidP="0072372B">
      <w:pPr>
        <w:shd w:val="clear" w:color="auto" w:fill="FFFFFF"/>
        <w:tabs>
          <w:tab w:val="left" w:pos="0"/>
        </w:tabs>
        <w:ind w:left="3490" w:firstLine="709"/>
        <w:jc w:val="both"/>
        <w:rPr>
          <w:b/>
          <w:bCs/>
          <w:spacing w:val="-1"/>
        </w:rPr>
      </w:pPr>
    </w:p>
    <w:p w:rsidR="0072372B" w:rsidRPr="0077391C" w:rsidRDefault="0072372B" w:rsidP="0072372B">
      <w:pPr>
        <w:shd w:val="clear" w:color="auto" w:fill="FFFFFF"/>
        <w:tabs>
          <w:tab w:val="left" w:pos="0"/>
        </w:tabs>
        <w:ind w:left="14" w:right="48" w:firstLine="709"/>
        <w:jc w:val="both"/>
      </w:pPr>
      <w:r w:rsidRPr="0077391C">
        <w:rPr>
          <w:spacing w:val="-1"/>
        </w:rPr>
        <w:t>1</w:t>
      </w:r>
      <w:r w:rsidRPr="007C7324">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2372B" w:rsidRPr="0077391C" w:rsidRDefault="0072372B" w:rsidP="0072372B">
      <w:pPr>
        <w:shd w:val="clear" w:color="auto" w:fill="FFFFFF"/>
        <w:tabs>
          <w:tab w:val="left" w:pos="0"/>
        </w:tabs>
        <w:ind w:left="10" w:right="48" w:firstLine="709"/>
        <w:jc w:val="both"/>
      </w:pPr>
      <w:r w:rsidRPr="0077391C">
        <w:t>1</w:t>
      </w:r>
      <w:r w:rsidRPr="007C7324">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2372B" w:rsidRDefault="0072372B" w:rsidP="0072372B">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2372B" w:rsidRDefault="0072372B" w:rsidP="0072372B">
      <w:pPr>
        <w:shd w:val="clear" w:color="auto" w:fill="FFFFFF"/>
        <w:tabs>
          <w:tab w:val="left" w:pos="0"/>
        </w:tabs>
        <w:ind w:left="14" w:right="34" w:firstLine="709"/>
        <w:jc w:val="both"/>
        <w:rPr>
          <w:u w:val="single"/>
        </w:rPr>
      </w:pPr>
      <w:r>
        <w:rPr>
          <w:u w:val="single"/>
        </w:rPr>
        <w:t>1 вариант</w:t>
      </w:r>
    </w:p>
    <w:p w:rsidR="0072372B" w:rsidRDefault="0072372B" w:rsidP="0072372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72372B" w:rsidRDefault="0072372B" w:rsidP="0072372B">
      <w:pPr>
        <w:shd w:val="clear" w:color="auto" w:fill="FFFFFF"/>
        <w:tabs>
          <w:tab w:val="left" w:pos="0"/>
        </w:tabs>
        <w:ind w:left="14" w:right="34" w:firstLine="709"/>
        <w:jc w:val="both"/>
        <w:rPr>
          <w:u w:val="single"/>
        </w:rPr>
      </w:pPr>
      <w:r>
        <w:rPr>
          <w:u w:val="single"/>
        </w:rPr>
        <w:t>2 вариант</w:t>
      </w:r>
    </w:p>
    <w:p w:rsidR="0072372B" w:rsidRDefault="0072372B" w:rsidP="0072372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72372B" w:rsidRPr="00E17699" w:rsidRDefault="0072372B" w:rsidP="0072372B">
      <w:pPr>
        <w:shd w:val="clear" w:color="auto" w:fill="FFFFFF"/>
        <w:tabs>
          <w:tab w:val="left" w:pos="0"/>
        </w:tabs>
        <w:ind w:left="14" w:right="34" w:firstLine="709"/>
        <w:jc w:val="both"/>
      </w:pPr>
    </w:p>
    <w:p w:rsidR="0072372B" w:rsidRPr="007C7324" w:rsidRDefault="0072372B" w:rsidP="0072372B">
      <w:pPr>
        <w:shd w:val="clear" w:color="auto" w:fill="FFFFFF"/>
        <w:tabs>
          <w:tab w:val="left" w:pos="0"/>
        </w:tabs>
        <w:ind w:left="3566" w:firstLine="709"/>
        <w:jc w:val="both"/>
        <w:rPr>
          <w:b/>
          <w:bCs/>
          <w:spacing w:val="-1"/>
        </w:rPr>
      </w:pPr>
      <w:r w:rsidRPr="0077391C">
        <w:rPr>
          <w:b/>
          <w:bCs/>
          <w:spacing w:val="-1"/>
        </w:rPr>
        <w:t>1</w:t>
      </w:r>
      <w:r w:rsidRPr="007C7324">
        <w:rPr>
          <w:b/>
          <w:bCs/>
          <w:spacing w:val="-1"/>
        </w:rPr>
        <w:t>5</w:t>
      </w:r>
      <w:r w:rsidRPr="0077391C">
        <w:rPr>
          <w:b/>
          <w:bCs/>
          <w:spacing w:val="-1"/>
        </w:rPr>
        <w:t>. Расторжение Договора</w:t>
      </w:r>
    </w:p>
    <w:p w:rsidR="0072372B" w:rsidRPr="007C7324" w:rsidRDefault="0072372B" w:rsidP="0072372B">
      <w:pPr>
        <w:shd w:val="clear" w:color="auto" w:fill="FFFFFF"/>
        <w:tabs>
          <w:tab w:val="left" w:pos="0"/>
        </w:tabs>
        <w:ind w:left="3566" w:firstLine="709"/>
        <w:jc w:val="both"/>
      </w:pPr>
    </w:p>
    <w:p w:rsidR="0072372B" w:rsidRPr="0077391C" w:rsidRDefault="0072372B" w:rsidP="0072372B">
      <w:pPr>
        <w:shd w:val="clear" w:color="auto" w:fill="FFFFFF"/>
        <w:tabs>
          <w:tab w:val="left" w:pos="0"/>
          <w:tab w:val="left" w:pos="1099"/>
        </w:tabs>
        <w:ind w:firstLine="709"/>
        <w:jc w:val="both"/>
      </w:pPr>
      <w:r>
        <w:rPr>
          <w:spacing w:val="-9"/>
        </w:rPr>
        <w:t>1</w:t>
      </w:r>
      <w:r w:rsidRPr="007C7324">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2372B" w:rsidRPr="0077391C" w:rsidRDefault="0072372B" w:rsidP="0072372B">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72372B" w:rsidRPr="0077391C" w:rsidRDefault="0072372B" w:rsidP="0072372B">
      <w:pPr>
        <w:shd w:val="clear" w:color="auto" w:fill="FFFFFF"/>
        <w:tabs>
          <w:tab w:val="left" w:pos="0"/>
          <w:tab w:val="left" w:pos="1181"/>
        </w:tabs>
        <w:ind w:left="29" w:right="34" w:firstLine="709"/>
        <w:jc w:val="both"/>
      </w:pPr>
      <w:r w:rsidRPr="0077391C">
        <w:rPr>
          <w:spacing w:val="-9"/>
        </w:rPr>
        <w:t>1</w:t>
      </w:r>
      <w:r w:rsidRPr="007C7324">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72372B" w:rsidRPr="0077391C" w:rsidRDefault="0072372B" w:rsidP="0072372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2372B" w:rsidRPr="0077391C" w:rsidRDefault="0072372B" w:rsidP="0072372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72372B" w:rsidRPr="0077391C" w:rsidRDefault="0072372B" w:rsidP="0072372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2372B" w:rsidRPr="0077391C" w:rsidRDefault="0072372B" w:rsidP="0072372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2372B" w:rsidRDefault="0072372B" w:rsidP="0072372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2372B" w:rsidRDefault="0072372B" w:rsidP="0072372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72372B" w:rsidRPr="0077391C" w:rsidRDefault="0072372B" w:rsidP="0072372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2372B" w:rsidRPr="0077391C" w:rsidRDefault="0072372B" w:rsidP="0072372B">
      <w:pPr>
        <w:shd w:val="clear" w:color="auto" w:fill="FFFFFF"/>
        <w:tabs>
          <w:tab w:val="left" w:pos="0"/>
          <w:tab w:val="left" w:pos="1181"/>
        </w:tabs>
        <w:ind w:left="29" w:firstLine="709"/>
        <w:jc w:val="both"/>
      </w:pPr>
      <w:r w:rsidRPr="0077391C">
        <w:rPr>
          <w:spacing w:val="-8"/>
        </w:rPr>
        <w:t>1</w:t>
      </w:r>
      <w:r w:rsidRPr="007C7324">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более </w:t>
      </w:r>
      <w:r w:rsidRPr="0077391C">
        <w:lastRenderedPageBreak/>
        <w:t>одного года. При этом Стороны производят взаиморасчеты в соответствии с действующим законодательством РФ.</w:t>
      </w:r>
    </w:p>
    <w:p w:rsidR="0072372B" w:rsidRPr="0077391C" w:rsidRDefault="0072372B" w:rsidP="0072372B">
      <w:pPr>
        <w:widowControl w:val="0"/>
        <w:shd w:val="clear" w:color="auto" w:fill="FFFFFF"/>
        <w:tabs>
          <w:tab w:val="left" w:pos="0"/>
          <w:tab w:val="left" w:pos="1134"/>
        </w:tabs>
        <w:autoSpaceDE w:val="0"/>
        <w:autoSpaceDN w:val="0"/>
        <w:adjustRightInd w:val="0"/>
        <w:ind w:right="34" w:firstLine="720"/>
        <w:jc w:val="both"/>
        <w:rPr>
          <w:spacing w:val="-10"/>
        </w:rPr>
      </w:pPr>
      <w:r>
        <w:t>1</w:t>
      </w:r>
      <w:r w:rsidRPr="007C7324">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72372B" w:rsidRPr="00606004" w:rsidRDefault="0072372B" w:rsidP="0072372B">
      <w:pPr>
        <w:widowControl w:val="0"/>
        <w:shd w:val="clear" w:color="auto" w:fill="FFFFFF"/>
        <w:tabs>
          <w:tab w:val="left" w:pos="0"/>
          <w:tab w:val="left" w:pos="1134"/>
        </w:tabs>
        <w:autoSpaceDE w:val="0"/>
        <w:autoSpaceDN w:val="0"/>
        <w:adjustRightInd w:val="0"/>
        <w:ind w:right="24" w:firstLine="720"/>
        <w:jc w:val="both"/>
        <w:rPr>
          <w:spacing w:val="-9"/>
        </w:rPr>
      </w:pPr>
      <w:r>
        <w:t>1</w:t>
      </w:r>
      <w:r w:rsidRPr="007C7324">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2372B" w:rsidRPr="00A05028" w:rsidRDefault="0072372B" w:rsidP="0072372B">
      <w:pPr>
        <w:widowControl w:val="0"/>
        <w:shd w:val="clear" w:color="auto" w:fill="FFFFFF"/>
        <w:tabs>
          <w:tab w:val="left" w:pos="0"/>
          <w:tab w:val="left" w:pos="1134"/>
        </w:tabs>
        <w:autoSpaceDE w:val="0"/>
        <w:autoSpaceDN w:val="0"/>
        <w:adjustRightInd w:val="0"/>
        <w:ind w:right="24" w:firstLine="714"/>
        <w:jc w:val="both"/>
        <w:rPr>
          <w:spacing w:val="-9"/>
        </w:rPr>
      </w:pPr>
      <w:r>
        <w:t>1</w:t>
      </w:r>
      <w:r w:rsidRPr="007C7324">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2372B" w:rsidRPr="00944931" w:rsidRDefault="0072372B" w:rsidP="0072372B">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72372B" w:rsidRPr="00944931" w:rsidRDefault="0072372B" w:rsidP="0072372B">
      <w:pPr>
        <w:shd w:val="clear" w:color="auto" w:fill="FFFFFF"/>
        <w:tabs>
          <w:tab w:val="left" w:pos="0"/>
        </w:tabs>
        <w:ind w:left="3475" w:firstLine="709"/>
        <w:jc w:val="both"/>
        <w:rPr>
          <w:b/>
          <w:bCs/>
          <w:spacing w:val="-1"/>
        </w:rPr>
      </w:pPr>
    </w:p>
    <w:p w:rsidR="0072372B" w:rsidRPr="007422E3" w:rsidRDefault="0072372B" w:rsidP="0072372B">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72372B" w:rsidRDefault="0072372B" w:rsidP="0072372B">
      <w:pPr>
        <w:tabs>
          <w:tab w:val="left" w:pos="0"/>
          <w:tab w:val="left" w:pos="1134"/>
        </w:tabs>
        <w:ind w:firstLine="720"/>
        <w:jc w:val="both"/>
      </w:pPr>
      <w:r>
        <w:t>1</w:t>
      </w:r>
      <w:r w:rsidRPr="007C7324">
        <w:t>6</w:t>
      </w:r>
      <w:r>
        <w:t xml:space="preserve">.2. </w:t>
      </w:r>
      <w:r w:rsidRPr="007422E3">
        <w:t>Для перехода к другому лицу прав кредитора по Договору требуется письменное согласие Покупателя.</w:t>
      </w:r>
    </w:p>
    <w:p w:rsidR="0072372B" w:rsidRPr="007422E3" w:rsidRDefault="0072372B" w:rsidP="0072372B">
      <w:pPr>
        <w:tabs>
          <w:tab w:val="left" w:pos="0"/>
          <w:tab w:val="left" w:pos="1134"/>
        </w:tabs>
        <w:ind w:firstLine="720"/>
        <w:jc w:val="both"/>
      </w:pPr>
      <w:r>
        <w:t>1</w:t>
      </w:r>
      <w:r w:rsidRPr="007C7324">
        <w:t>6</w:t>
      </w:r>
      <w:r>
        <w:t>.3.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2372B" w:rsidRPr="0077391C" w:rsidRDefault="0072372B" w:rsidP="0072372B">
      <w:pPr>
        <w:widowControl w:val="0"/>
        <w:shd w:val="clear" w:color="auto" w:fill="FFFFFF"/>
        <w:tabs>
          <w:tab w:val="left" w:pos="0"/>
          <w:tab w:val="left" w:pos="1118"/>
        </w:tabs>
        <w:autoSpaceDE w:val="0"/>
        <w:autoSpaceDN w:val="0"/>
        <w:adjustRightInd w:val="0"/>
        <w:ind w:right="14" w:firstLine="720"/>
        <w:jc w:val="both"/>
        <w:rPr>
          <w:spacing w:val="-9"/>
        </w:rPr>
      </w:pPr>
      <w:r>
        <w:t>1</w:t>
      </w:r>
      <w:r w:rsidRPr="007C7324">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2372B" w:rsidRPr="0077391C" w:rsidRDefault="0072372B" w:rsidP="0072372B">
      <w:pPr>
        <w:widowControl w:val="0"/>
        <w:shd w:val="clear" w:color="auto" w:fill="FFFFFF"/>
        <w:tabs>
          <w:tab w:val="left" w:pos="0"/>
          <w:tab w:val="left" w:pos="1118"/>
        </w:tabs>
        <w:autoSpaceDE w:val="0"/>
        <w:autoSpaceDN w:val="0"/>
        <w:adjustRightInd w:val="0"/>
        <w:ind w:right="19" w:firstLine="720"/>
        <w:jc w:val="both"/>
        <w:rPr>
          <w:spacing w:val="-9"/>
        </w:rPr>
      </w:pPr>
      <w:r>
        <w:t>1</w:t>
      </w:r>
      <w:r w:rsidRPr="007C7324">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2372B" w:rsidRDefault="0072372B" w:rsidP="0072372B">
      <w:pPr>
        <w:shd w:val="clear" w:color="auto" w:fill="FFFFFF"/>
        <w:tabs>
          <w:tab w:val="left" w:pos="0"/>
          <w:tab w:val="left" w:pos="1238"/>
        </w:tabs>
        <w:ind w:right="24" w:firstLine="720"/>
        <w:jc w:val="both"/>
      </w:pPr>
      <w:r>
        <w:rPr>
          <w:spacing w:val="-9"/>
        </w:rPr>
        <w:t>1</w:t>
      </w:r>
      <w:r w:rsidRPr="007C7324">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72372B" w:rsidRPr="00E531FD" w:rsidRDefault="0072372B" w:rsidP="0072372B">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2372B" w:rsidRPr="00AE7078" w:rsidRDefault="0072372B" w:rsidP="0072372B">
      <w:pPr>
        <w:autoSpaceDE w:val="0"/>
        <w:autoSpaceDN w:val="0"/>
        <w:adjustRightInd w:val="0"/>
        <w:ind w:firstLine="567"/>
        <w:jc w:val="both"/>
        <w:rPr>
          <w:rFonts w:eastAsia="HiddenHorzOCR"/>
        </w:rPr>
      </w:pPr>
      <w:r w:rsidRPr="00AE7078">
        <w:t>1</w:t>
      </w:r>
      <w:r w:rsidRPr="007C7324">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72372B" w:rsidRPr="00AE7078" w:rsidRDefault="0072372B" w:rsidP="0072372B">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72372B" w:rsidRPr="00317B93" w:rsidRDefault="0072372B" w:rsidP="0072372B">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72372B" w:rsidRDefault="0072372B" w:rsidP="0072372B">
      <w:pPr>
        <w:autoSpaceDE w:val="0"/>
        <w:autoSpaceDN w:val="0"/>
        <w:adjustRightInd w:val="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2372B" w:rsidRPr="00AE7078" w:rsidRDefault="0072372B" w:rsidP="0072372B">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w:t>
      </w:r>
      <w:r w:rsidRPr="00AE7078">
        <w:rPr>
          <w:rFonts w:eastAsia="HiddenHorzOCR"/>
        </w:rPr>
        <w:lastRenderedPageBreak/>
        <w:t>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2372B" w:rsidRPr="00AE7078" w:rsidRDefault="0072372B" w:rsidP="0072372B">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372B" w:rsidRDefault="0072372B" w:rsidP="0072372B">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2372B" w:rsidRDefault="0072372B" w:rsidP="0072372B">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5" w:history="1">
        <w:r w:rsidRPr="00D03647">
          <w:rPr>
            <w:rStyle w:val="af8"/>
            <w:rFonts w:eastAsia="HiddenHorzOCR"/>
          </w:rPr>
          <w:t>http://www.niaep.ru.»</w:t>
        </w:r>
      </w:hyperlink>
      <w:r w:rsidRPr="008E2651">
        <w:rPr>
          <w:rFonts w:eastAsia="HiddenHorzOCR"/>
        </w:rPr>
        <w:t>.</w:t>
      </w:r>
    </w:p>
    <w:p w:rsidR="0072372B" w:rsidRDefault="0072372B" w:rsidP="0072372B">
      <w:pPr>
        <w:shd w:val="clear" w:color="auto" w:fill="FFFFFF"/>
        <w:tabs>
          <w:tab w:val="left" w:pos="0"/>
        </w:tabs>
        <w:ind w:firstLine="709"/>
        <w:jc w:val="both"/>
        <w:rPr>
          <w:rFonts w:eastAsia="HiddenHorzOCR"/>
        </w:rPr>
      </w:pPr>
    </w:p>
    <w:p w:rsidR="0072372B" w:rsidRPr="007C7324" w:rsidRDefault="0072372B" w:rsidP="0072372B">
      <w:pPr>
        <w:shd w:val="clear" w:color="auto" w:fill="FFFFFF"/>
        <w:tabs>
          <w:tab w:val="left" w:pos="0"/>
        </w:tabs>
        <w:ind w:left="1387" w:firstLine="709"/>
        <w:jc w:val="both"/>
        <w:rPr>
          <w:b/>
          <w:bCs/>
        </w:rPr>
      </w:pPr>
      <w:r w:rsidRPr="0077391C">
        <w:rPr>
          <w:b/>
          <w:bCs/>
        </w:rPr>
        <w:t>Статья 1</w:t>
      </w:r>
      <w:r w:rsidRPr="007C7324">
        <w:rPr>
          <w:b/>
          <w:bCs/>
        </w:rPr>
        <w:t>7</w:t>
      </w:r>
      <w:r w:rsidRPr="0077391C">
        <w:rPr>
          <w:b/>
          <w:bCs/>
        </w:rPr>
        <w:t>. Вступление Договора в силу и срок действия Договора</w:t>
      </w:r>
    </w:p>
    <w:p w:rsidR="0072372B" w:rsidRPr="007C7324" w:rsidRDefault="0072372B" w:rsidP="0072372B">
      <w:pPr>
        <w:shd w:val="clear" w:color="auto" w:fill="FFFFFF"/>
        <w:tabs>
          <w:tab w:val="left" w:pos="0"/>
        </w:tabs>
        <w:ind w:left="1387" w:firstLine="709"/>
        <w:jc w:val="both"/>
        <w:rPr>
          <w:b/>
          <w:bCs/>
        </w:rPr>
      </w:pPr>
    </w:p>
    <w:p w:rsidR="0072372B" w:rsidRDefault="0072372B" w:rsidP="0072372B">
      <w:pPr>
        <w:shd w:val="clear" w:color="auto" w:fill="FFFFFF"/>
        <w:tabs>
          <w:tab w:val="left" w:pos="0"/>
        </w:tabs>
        <w:ind w:left="14" w:right="14" w:firstLine="709"/>
        <w:jc w:val="both"/>
        <w:rPr>
          <w:spacing w:val="-1"/>
        </w:rPr>
      </w:pPr>
      <w:r w:rsidRPr="0077391C">
        <w:t>1</w:t>
      </w:r>
      <w:r w:rsidRPr="007C7324">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2372B" w:rsidRPr="0077391C" w:rsidRDefault="0072372B" w:rsidP="0072372B">
      <w:pPr>
        <w:shd w:val="clear" w:color="auto" w:fill="FFFFFF"/>
        <w:tabs>
          <w:tab w:val="left" w:pos="0"/>
        </w:tabs>
        <w:ind w:left="1387" w:firstLine="709"/>
        <w:jc w:val="both"/>
      </w:pPr>
    </w:p>
    <w:p w:rsidR="0072372B" w:rsidRPr="007C7324" w:rsidRDefault="0072372B" w:rsidP="0072372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7C7324">
        <w:rPr>
          <w:b/>
          <w:bCs/>
          <w:spacing w:val="-1"/>
        </w:rPr>
        <w:t>8</w:t>
      </w:r>
      <w:r w:rsidRPr="0077391C">
        <w:rPr>
          <w:b/>
          <w:bCs/>
          <w:spacing w:val="-1"/>
        </w:rPr>
        <w:t>. Приложения к Договору</w:t>
      </w:r>
    </w:p>
    <w:p w:rsidR="0072372B" w:rsidRPr="007C7324" w:rsidRDefault="0072372B" w:rsidP="0072372B">
      <w:pPr>
        <w:shd w:val="clear" w:color="auto" w:fill="FFFFFF"/>
        <w:tabs>
          <w:tab w:val="left" w:pos="0"/>
          <w:tab w:val="left" w:pos="1224"/>
        </w:tabs>
        <w:ind w:left="34" w:firstLine="709"/>
        <w:jc w:val="center"/>
        <w:rPr>
          <w:b/>
          <w:bCs/>
          <w:spacing w:val="-1"/>
        </w:rPr>
      </w:pPr>
    </w:p>
    <w:p w:rsidR="0072372B" w:rsidRDefault="0072372B" w:rsidP="0072372B">
      <w:pPr>
        <w:shd w:val="clear" w:color="auto" w:fill="FFFFFF"/>
        <w:tabs>
          <w:tab w:val="left" w:pos="0"/>
        </w:tabs>
        <w:ind w:right="922" w:firstLine="709"/>
        <w:jc w:val="both"/>
        <w:rPr>
          <w:spacing w:val="-1"/>
        </w:rPr>
      </w:pPr>
      <w:r>
        <w:rPr>
          <w:spacing w:val="-1"/>
        </w:rPr>
        <w:t>1</w:t>
      </w:r>
      <w:r w:rsidRPr="007C7324">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72372B" w:rsidRDefault="0072372B" w:rsidP="0072372B">
      <w:pPr>
        <w:shd w:val="clear" w:color="auto" w:fill="FFFFFF"/>
        <w:tabs>
          <w:tab w:val="left" w:pos="0"/>
        </w:tabs>
        <w:ind w:right="922" w:firstLine="709"/>
        <w:jc w:val="both"/>
        <w:rPr>
          <w:spacing w:val="-1"/>
        </w:rPr>
      </w:pPr>
      <w:r>
        <w:rPr>
          <w:spacing w:val="-1"/>
        </w:rPr>
        <w:t>1</w:t>
      </w:r>
      <w:r w:rsidRPr="007C7324">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2372B" w:rsidRPr="007C7324" w:rsidRDefault="0072372B" w:rsidP="0072372B">
      <w:pPr>
        <w:shd w:val="clear" w:color="auto" w:fill="FFFFFF"/>
        <w:tabs>
          <w:tab w:val="left" w:pos="709"/>
        </w:tabs>
        <w:ind w:left="709" w:right="922"/>
        <w:jc w:val="both"/>
      </w:pPr>
      <w:r>
        <w:rPr>
          <w:spacing w:val="-2"/>
        </w:rPr>
        <w:t>1</w:t>
      </w:r>
      <w:r w:rsidRPr="007C7324">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7C7324">
        <w:t>8</w:t>
      </w:r>
      <w:r w:rsidRPr="0077391C">
        <w:t>.4</w:t>
      </w:r>
      <w:r>
        <w:t>. </w:t>
      </w:r>
      <w:r w:rsidRPr="0077391C">
        <w:t>Перечень Приложений к Договору:</w:t>
      </w:r>
    </w:p>
    <w:p w:rsidR="0072372B" w:rsidRPr="007C7324" w:rsidRDefault="0072372B" w:rsidP="0072372B">
      <w:pPr>
        <w:shd w:val="clear" w:color="auto" w:fill="FFFFFF"/>
        <w:tabs>
          <w:tab w:val="left" w:pos="709"/>
        </w:tabs>
        <w:ind w:left="709" w:right="922"/>
        <w:jc w:val="both"/>
      </w:pPr>
    </w:p>
    <w:p w:rsidR="0072372B" w:rsidRPr="00221EFE" w:rsidRDefault="0072372B" w:rsidP="0072372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2372B" w:rsidRDefault="0072372B" w:rsidP="0072372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72372B" w:rsidRPr="007C7C73" w:rsidRDefault="0072372B" w:rsidP="0072372B">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2372B" w:rsidRPr="00221EFE" w:rsidRDefault="0072372B" w:rsidP="0072372B">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72372B" w:rsidRPr="00903F43" w:rsidRDefault="0072372B" w:rsidP="0072372B">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72372B" w:rsidRPr="00903F43" w:rsidRDefault="0072372B" w:rsidP="0072372B">
      <w:pPr>
        <w:shd w:val="clear" w:color="auto" w:fill="FFFFFF"/>
        <w:tabs>
          <w:tab w:val="left" w:pos="0"/>
        </w:tabs>
        <w:jc w:val="both"/>
        <w:rPr>
          <w:i/>
        </w:rPr>
      </w:pPr>
      <w:r w:rsidRPr="00903F43">
        <w:rPr>
          <w:i/>
        </w:rPr>
        <w:t>Приложение 5. Условия конфиденциальности;</w:t>
      </w:r>
    </w:p>
    <w:p w:rsidR="0072372B" w:rsidRPr="007646DF" w:rsidRDefault="0072372B" w:rsidP="0072372B">
      <w:pPr>
        <w:shd w:val="clear" w:color="auto" w:fill="FFFFFF"/>
        <w:tabs>
          <w:tab w:val="left" w:pos="0"/>
        </w:tabs>
        <w:jc w:val="both"/>
        <w:rPr>
          <w:i/>
          <w:iCs/>
        </w:rPr>
      </w:pPr>
      <w:r w:rsidRPr="00903F43">
        <w:rPr>
          <w:i/>
        </w:rPr>
        <w:t xml:space="preserve">Приложение 6. </w:t>
      </w:r>
      <w:r w:rsidRPr="007646DF">
        <w:rPr>
          <w:i/>
          <w:iCs/>
        </w:rPr>
        <w:t>Инструкция по занесению информации об оборудовании и материалах в ЕОНКОМ;</w:t>
      </w:r>
    </w:p>
    <w:p w:rsidR="0072372B" w:rsidRPr="007A091C" w:rsidRDefault="0072372B" w:rsidP="0072372B">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72372B" w:rsidRPr="007A091C" w:rsidRDefault="0072372B" w:rsidP="0072372B">
      <w:pPr>
        <w:shd w:val="clear" w:color="auto" w:fill="FFFFFF"/>
        <w:tabs>
          <w:tab w:val="left" w:pos="0"/>
        </w:tabs>
        <w:jc w:val="both"/>
        <w:rPr>
          <w:i/>
          <w:iCs/>
        </w:rPr>
      </w:pPr>
      <w:r w:rsidRPr="007A091C">
        <w:rPr>
          <w:i/>
          <w:iCs/>
        </w:rPr>
        <w:t>Приложение 8. Форма Акта сверки расчетов.</w:t>
      </w:r>
    </w:p>
    <w:p w:rsidR="0072372B" w:rsidRPr="007A091C" w:rsidRDefault="0072372B" w:rsidP="0072372B">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72372B" w:rsidRPr="007A091C" w:rsidRDefault="0072372B" w:rsidP="0072372B">
      <w:pPr>
        <w:shd w:val="clear" w:color="auto" w:fill="FFFFFF"/>
        <w:tabs>
          <w:tab w:val="left" w:pos="0"/>
        </w:tabs>
        <w:jc w:val="both"/>
        <w:rPr>
          <w:i/>
          <w:iCs/>
        </w:rPr>
      </w:pPr>
      <w:r w:rsidRPr="007A091C">
        <w:rPr>
          <w:i/>
        </w:rPr>
        <w:t>Приложение 10. Технические условия к этикеткам штрих-кода.</w:t>
      </w:r>
    </w:p>
    <w:p w:rsidR="0072372B" w:rsidRPr="005F78FA" w:rsidRDefault="0072372B" w:rsidP="0072372B">
      <w:pPr>
        <w:shd w:val="clear" w:color="auto" w:fill="FFFFFF"/>
        <w:tabs>
          <w:tab w:val="left" w:pos="0"/>
        </w:tabs>
        <w:jc w:val="both"/>
        <w:rPr>
          <w:i/>
        </w:rPr>
      </w:pPr>
    </w:p>
    <w:p w:rsidR="0072372B" w:rsidRDefault="0072372B" w:rsidP="0072372B">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72372B" w:rsidRDefault="0072372B" w:rsidP="0072372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2372B" w:rsidRPr="0077391C" w:rsidTr="005D68D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jc w:val="center"/>
            </w:pPr>
            <w:r w:rsidRPr="0077391C">
              <w:lastRenderedPageBreak/>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jc w:val="center"/>
            </w:pPr>
            <w:r w:rsidRPr="0077391C">
              <w:t>Поставщик</w:t>
            </w:r>
          </w:p>
        </w:tc>
      </w:tr>
      <w:tr w:rsidR="0072372B" w:rsidRPr="0077391C" w:rsidTr="005D68D1">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2372B" w:rsidRPr="002A4D30" w:rsidRDefault="0072372B" w:rsidP="005D68D1">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ind w:firstLine="709"/>
              <w:jc w:val="both"/>
            </w:pPr>
            <w:r w:rsidRPr="002A4D30">
              <w:rPr>
                <w:i/>
              </w:rPr>
              <w:t>(указывается</w:t>
            </w:r>
            <w:r>
              <w:rPr>
                <w:i/>
              </w:rPr>
              <w:t xml:space="preserve"> наименование)</w:t>
            </w:r>
          </w:p>
        </w:tc>
      </w:tr>
      <w:tr w:rsidR="0072372B" w:rsidRPr="0077391C" w:rsidTr="005D68D1">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2372B" w:rsidRPr="002A4D30" w:rsidRDefault="0072372B" w:rsidP="005D68D1">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jc w:val="both"/>
            </w:pPr>
          </w:p>
        </w:tc>
      </w:tr>
      <w:tr w:rsidR="0072372B" w:rsidRPr="0077391C" w:rsidTr="005D68D1">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ind w:firstLine="709"/>
              <w:jc w:val="both"/>
            </w:pPr>
          </w:p>
        </w:tc>
      </w:tr>
      <w:tr w:rsidR="0072372B" w:rsidRPr="0077391C" w:rsidTr="005D68D1">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jc w:val="both"/>
            </w:pPr>
            <w:r w:rsidRPr="002A4D30">
              <w:rPr>
                <w:i/>
              </w:rPr>
              <w:t>(указывается адрес, платёжные реквизиты)</w:t>
            </w:r>
          </w:p>
        </w:tc>
      </w:tr>
      <w:tr w:rsidR="0072372B" w:rsidRPr="0077391C" w:rsidTr="005D68D1">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ind w:firstLine="709"/>
              <w:jc w:val="both"/>
            </w:pPr>
          </w:p>
        </w:tc>
      </w:tr>
      <w:tr w:rsidR="0072372B" w:rsidRPr="0077391C" w:rsidTr="005D68D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ind w:firstLine="709"/>
              <w:jc w:val="both"/>
            </w:pPr>
          </w:p>
        </w:tc>
      </w:tr>
      <w:tr w:rsidR="0072372B" w:rsidRPr="0077391C" w:rsidTr="005D68D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2372B" w:rsidRPr="0077391C" w:rsidRDefault="0072372B" w:rsidP="005D68D1">
            <w:pPr>
              <w:shd w:val="clear" w:color="auto" w:fill="FFFFFF"/>
              <w:tabs>
                <w:tab w:val="left" w:pos="0"/>
              </w:tabs>
              <w:ind w:firstLine="709"/>
              <w:jc w:val="both"/>
            </w:pPr>
          </w:p>
        </w:tc>
      </w:tr>
    </w:tbl>
    <w:p w:rsidR="0072372B" w:rsidRDefault="0072372B" w:rsidP="0072372B">
      <w:pPr>
        <w:shd w:val="clear" w:color="auto" w:fill="FFFFFF"/>
        <w:tabs>
          <w:tab w:val="left" w:pos="0"/>
        </w:tabs>
        <w:ind w:left="3941" w:firstLine="709"/>
        <w:jc w:val="both"/>
        <w:rPr>
          <w:spacing w:val="-4"/>
        </w:rPr>
      </w:pPr>
    </w:p>
    <w:p w:rsidR="0072372B" w:rsidRDefault="0072372B" w:rsidP="0072372B">
      <w:pPr>
        <w:shd w:val="clear" w:color="auto" w:fill="FFFFFF"/>
        <w:tabs>
          <w:tab w:val="left" w:pos="0"/>
        </w:tabs>
        <w:ind w:left="3941" w:firstLine="709"/>
        <w:jc w:val="both"/>
        <w:rPr>
          <w:spacing w:val="-4"/>
        </w:rPr>
      </w:pPr>
    </w:p>
    <w:p w:rsidR="0072372B" w:rsidRDefault="0072372B" w:rsidP="0072372B">
      <w:pPr>
        <w:shd w:val="clear" w:color="auto" w:fill="FFFFFF"/>
        <w:tabs>
          <w:tab w:val="left" w:pos="0"/>
        </w:tabs>
        <w:jc w:val="center"/>
        <w:rPr>
          <w:spacing w:val="-4"/>
        </w:rPr>
      </w:pPr>
      <w:r w:rsidRPr="0077391C">
        <w:rPr>
          <w:spacing w:val="-4"/>
        </w:rPr>
        <w:t>ПОДПИСИ СТОРОН:</w:t>
      </w:r>
    </w:p>
    <w:p w:rsidR="0072372B" w:rsidRDefault="0072372B" w:rsidP="0072372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2372B" w:rsidRPr="00CF1512" w:rsidRDefault="0072372B" w:rsidP="0072372B">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2372B" w:rsidRPr="00CF1512" w:rsidRDefault="0072372B" w:rsidP="0072372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2372B" w:rsidRPr="00E044E2" w:rsidRDefault="0072372B" w:rsidP="0072372B">
      <w:pPr>
        <w:shd w:val="clear" w:color="auto" w:fill="FFFFFF"/>
        <w:tabs>
          <w:tab w:val="left" w:pos="0"/>
          <w:tab w:val="left" w:leader="underscore" w:pos="2827"/>
          <w:tab w:val="left" w:pos="6005"/>
          <w:tab w:val="left" w:leader="underscore" w:pos="7570"/>
          <w:tab w:val="left" w:leader="underscore" w:pos="9317"/>
        </w:tabs>
        <w:jc w:val="both"/>
        <w:rPr>
          <w:lang w:val="en-US"/>
        </w:rPr>
      </w:pPr>
      <w:r w:rsidRPr="00CF1512">
        <w:t xml:space="preserve">      </w:t>
      </w:r>
      <w:r>
        <w:rPr>
          <w:lang w:val="en-US"/>
        </w:rPr>
        <w:t>________________________________                  ___________________________________</w:t>
      </w:r>
    </w:p>
    <w:p w:rsidR="0072372B" w:rsidRPr="00E044E2" w:rsidRDefault="0072372B" w:rsidP="0072372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EE4E6B" w:rsidRDefault="0072372B" w:rsidP="0072372B">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sectPr w:rsidR="00EE4E6B" w:rsidSect="0072372B">
      <w:pgSz w:w="11906" w:h="16838"/>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2372B"/>
    <w:rsid w:val="000A34E3"/>
    <w:rsid w:val="002370D0"/>
    <w:rsid w:val="004D36DD"/>
    <w:rsid w:val="006E43FB"/>
    <w:rsid w:val="0072372B"/>
    <w:rsid w:val="008A2D12"/>
    <w:rsid w:val="00C85F14"/>
    <w:rsid w:val="00D87778"/>
    <w:rsid w:val="00E4050F"/>
    <w:rsid w:val="00EE4E6B"/>
    <w:rsid w:val="00F01F2A"/>
    <w:rsid w:val="00F04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372B"/>
    <w:rPr>
      <w:rFonts w:ascii="Times New Roman" w:eastAsia="Times New Roman" w:hAnsi="Times New Roman" w:cs="Times New Roman"/>
      <w:sz w:val="24"/>
      <w:szCs w:val="24"/>
      <w:lang w:eastAsia="ru-RU"/>
    </w:rPr>
  </w:style>
  <w:style w:type="paragraph" w:styleId="1">
    <w:name w:val="heading 1"/>
    <w:basedOn w:val="a0"/>
    <w:next w:val="a0"/>
    <w:link w:val="10"/>
    <w:qFormat/>
    <w:rsid w:val="0072372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2372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2372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2372B"/>
    <w:rPr>
      <w:rFonts w:ascii="Arial" w:eastAsia="Times New Roman" w:hAnsi="Arial" w:cs="Arial"/>
      <w:b/>
      <w:bCs/>
      <w:kern w:val="32"/>
      <w:sz w:val="32"/>
      <w:szCs w:val="32"/>
      <w:lang w:eastAsia="ru-RU"/>
    </w:rPr>
  </w:style>
  <w:style w:type="character" w:customStyle="1" w:styleId="20">
    <w:name w:val="Заголовок 2 Знак"/>
    <w:basedOn w:val="a1"/>
    <w:link w:val="2"/>
    <w:rsid w:val="0072372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2372B"/>
    <w:rPr>
      <w:rFonts w:ascii="Arial" w:eastAsia="Times New Roman" w:hAnsi="Arial" w:cs="Arial"/>
      <w:b/>
      <w:bCs/>
      <w:sz w:val="26"/>
      <w:szCs w:val="26"/>
      <w:lang w:eastAsia="ru-RU"/>
    </w:rPr>
  </w:style>
  <w:style w:type="paragraph" w:customStyle="1" w:styleId="a4">
    <w:name w:val=" Знак Знак Знак Знак"/>
    <w:basedOn w:val="a0"/>
    <w:rsid w:val="0072372B"/>
    <w:pPr>
      <w:spacing w:after="160" w:line="240" w:lineRule="exact"/>
    </w:pPr>
    <w:rPr>
      <w:rFonts w:ascii="Verdana" w:hAnsi="Verdana" w:cs="Verdana"/>
      <w:sz w:val="20"/>
      <w:szCs w:val="20"/>
      <w:lang w:val="en-US" w:eastAsia="en-US"/>
    </w:rPr>
  </w:style>
  <w:style w:type="paragraph" w:styleId="31">
    <w:name w:val="Body Text 3"/>
    <w:basedOn w:val="a0"/>
    <w:link w:val="32"/>
    <w:rsid w:val="0072372B"/>
    <w:rPr>
      <w:sz w:val="28"/>
      <w:szCs w:val="20"/>
    </w:rPr>
  </w:style>
  <w:style w:type="character" w:customStyle="1" w:styleId="32">
    <w:name w:val="Основной текст 3 Знак"/>
    <w:basedOn w:val="a1"/>
    <w:link w:val="31"/>
    <w:rsid w:val="0072372B"/>
    <w:rPr>
      <w:rFonts w:ascii="Times New Roman" w:eastAsia="Times New Roman" w:hAnsi="Times New Roman" w:cs="Times New Roman"/>
      <w:sz w:val="28"/>
      <w:szCs w:val="20"/>
      <w:lang w:eastAsia="ru-RU"/>
    </w:rPr>
  </w:style>
  <w:style w:type="paragraph" w:customStyle="1" w:styleId="11">
    <w:name w:val=" Знак1"/>
    <w:basedOn w:val="a0"/>
    <w:rsid w:val="0072372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2372B"/>
    <w:pPr>
      <w:spacing w:after="120"/>
      <w:ind w:left="283"/>
    </w:pPr>
  </w:style>
  <w:style w:type="character" w:customStyle="1" w:styleId="a6">
    <w:name w:val="Основной текст с отступом Знак"/>
    <w:basedOn w:val="a1"/>
    <w:link w:val="a5"/>
    <w:rsid w:val="0072372B"/>
    <w:rPr>
      <w:rFonts w:ascii="Times New Roman" w:eastAsia="Times New Roman" w:hAnsi="Times New Roman" w:cs="Times New Roman"/>
      <w:sz w:val="24"/>
      <w:szCs w:val="24"/>
      <w:lang w:eastAsia="ru-RU"/>
    </w:rPr>
  </w:style>
  <w:style w:type="paragraph" w:styleId="21">
    <w:name w:val="Body Text 2"/>
    <w:basedOn w:val="a0"/>
    <w:link w:val="22"/>
    <w:rsid w:val="0072372B"/>
    <w:pPr>
      <w:spacing w:after="120" w:line="480" w:lineRule="auto"/>
    </w:pPr>
  </w:style>
  <w:style w:type="character" w:customStyle="1" w:styleId="22">
    <w:name w:val="Основной текст 2 Знак"/>
    <w:basedOn w:val="a1"/>
    <w:link w:val="21"/>
    <w:rsid w:val="0072372B"/>
    <w:rPr>
      <w:rFonts w:ascii="Times New Roman" w:eastAsia="Times New Roman" w:hAnsi="Times New Roman" w:cs="Times New Roman"/>
      <w:sz w:val="24"/>
      <w:szCs w:val="24"/>
      <w:lang w:eastAsia="ru-RU"/>
    </w:rPr>
  </w:style>
  <w:style w:type="paragraph" w:customStyle="1" w:styleId="ConsPlusNormal">
    <w:name w:val="ConsPlusNormal"/>
    <w:rsid w:val="0072372B"/>
    <w:pPr>
      <w:autoSpaceDE w:val="0"/>
      <w:autoSpaceDN w:val="0"/>
      <w:adjustRightInd w:val="0"/>
      <w:ind w:firstLine="720"/>
    </w:pPr>
    <w:rPr>
      <w:rFonts w:ascii="Arial" w:eastAsia="Calibri" w:hAnsi="Arial" w:cs="Arial"/>
      <w:sz w:val="20"/>
      <w:szCs w:val="20"/>
    </w:rPr>
  </w:style>
  <w:style w:type="paragraph" w:customStyle="1" w:styleId="BodyTextIndent2">
    <w:name w:val="Body Text Indent 2"/>
    <w:basedOn w:val="a0"/>
    <w:rsid w:val="0072372B"/>
    <w:pPr>
      <w:tabs>
        <w:tab w:val="left" w:pos="709"/>
      </w:tabs>
      <w:spacing w:before="120" w:after="120"/>
      <w:ind w:left="709" w:hanging="709"/>
      <w:jc w:val="both"/>
    </w:pPr>
    <w:rPr>
      <w:szCs w:val="20"/>
    </w:rPr>
  </w:style>
  <w:style w:type="paragraph" w:styleId="33">
    <w:name w:val="Body Text Indent 3"/>
    <w:basedOn w:val="a0"/>
    <w:link w:val="34"/>
    <w:rsid w:val="0072372B"/>
    <w:pPr>
      <w:spacing w:after="120"/>
      <w:ind w:left="283"/>
    </w:pPr>
    <w:rPr>
      <w:sz w:val="16"/>
      <w:szCs w:val="16"/>
    </w:rPr>
  </w:style>
  <w:style w:type="character" w:customStyle="1" w:styleId="34">
    <w:name w:val="Основной текст с отступом 3 Знак"/>
    <w:basedOn w:val="a1"/>
    <w:link w:val="33"/>
    <w:rsid w:val="0072372B"/>
    <w:rPr>
      <w:rFonts w:ascii="Times New Roman" w:eastAsia="Times New Roman" w:hAnsi="Times New Roman" w:cs="Times New Roman"/>
      <w:sz w:val="16"/>
      <w:szCs w:val="16"/>
      <w:lang w:eastAsia="ru-RU"/>
    </w:rPr>
  </w:style>
  <w:style w:type="paragraph" w:styleId="a7">
    <w:name w:val="Body Text"/>
    <w:basedOn w:val="a0"/>
    <w:link w:val="a8"/>
    <w:rsid w:val="0072372B"/>
    <w:pPr>
      <w:spacing w:after="120"/>
    </w:pPr>
  </w:style>
  <w:style w:type="character" w:customStyle="1" w:styleId="a8">
    <w:name w:val="Основной текст Знак"/>
    <w:basedOn w:val="a1"/>
    <w:link w:val="a7"/>
    <w:rsid w:val="0072372B"/>
    <w:rPr>
      <w:rFonts w:ascii="Times New Roman" w:eastAsia="Times New Roman" w:hAnsi="Times New Roman" w:cs="Times New Roman"/>
      <w:sz w:val="24"/>
      <w:szCs w:val="24"/>
      <w:lang w:eastAsia="ru-RU"/>
    </w:rPr>
  </w:style>
  <w:style w:type="paragraph" w:styleId="a9">
    <w:name w:val="header"/>
    <w:basedOn w:val="a0"/>
    <w:link w:val="aa"/>
    <w:rsid w:val="0072372B"/>
    <w:pPr>
      <w:tabs>
        <w:tab w:val="center" w:pos="4677"/>
        <w:tab w:val="right" w:pos="9355"/>
      </w:tabs>
    </w:pPr>
  </w:style>
  <w:style w:type="character" w:customStyle="1" w:styleId="aa">
    <w:name w:val="Верхний колонтитул Знак"/>
    <w:basedOn w:val="a1"/>
    <w:link w:val="a9"/>
    <w:rsid w:val="0072372B"/>
    <w:rPr>
      <w:rFonts w:ascii="Times New Roman" w:eastAsia="Times New Roman" w:hAnsi="Times New Roman" w:cs="Times New Roman"/>
      <w:sz w:val="24"/>
      <w:szCs w:val="24"/>
      <w:lang w:eastAsia="ru-RU"/>
    </w:rPr>
  </w:style>
  <w:style w:type="character" w:styleId="ab">
    <w:name w:val="annotation reference"/>
    <w:semiHidden/>
    <w:rsid w:val="0072372B"/>
    <w:rPr>
      <w:sz w:val="16"/>
      <w:szCs w:val="16"/>
    </w:rPr>
  </w:style>
  <w:style w:type="paragraph" w:styleId="ac">
    <w:name w:val="annotation text"/>
    <w:basedOn w:val="a0"/>
    <w:link w:val="ad"/>
    <w:semiHidden/>
    <w:rsid w:val="0072372B"/>
    <w:rPr>
      <w:sz w:val="20"/>
      <w:szCs w:val="20"/>
    </w:rPr>
  </w:style>
  <w:style w:type="character" w:customStyle="1" w:styleId="ad">
    <w:name w:val="Текст примечания Знак"/>
    <w:basedOn w:val="a1"/>
    <w:link w:val="ac"/>
    <w:semiHidden/>
    <w:rsid w:val="0072372B"/>
    <w:rPr>
      <w:rFonts w:ascii="Times New Roman" w:eastAsia="Times New Roman" w:hAnsi="Times New Roman" w:cs="Times New Roman"/>
      <w:sz w:val="20"/>
      <w:szCs w:val="20"/>
      <w:lang w:eastAsia="ru-RU"/>
    </w:rPr>
  </w:style>
  <w:style w:type="paragraph" w:styleId="ae">
    <w:name w:val="Balloon Text"/>
    <w:basedOn w:val="a0"/>
    <w:link w:val="af"/>
    <w:semiHidden/>
    <w:rsid w:val="0072372B"/>
    <w:rPr>
      <w:rFonts w:ascii="Tahoma" w:hAnsi="Tahoma" w:cs="Tahoma"/>
      <w:sz w:val="16"/>
      <w:szCs w:val="16"/>
    </w:rPr>
  </w:style>
  <w:style w:type="character" w:customStyle="1" w:styleId="af">
    <w:name w:val="Текст выноски Знак"/>
    <w:basedOn w:val="a1"/>
    <w:link w:val="ae"/>
    <w:semiHidden/>
    <w:rsid w:val="0072372B"/>
    <w:rPr>
      <w:rFonts w:ascii="Tahoma" w:eastAsia="Times New Roman" w:hAnsi="Tahoma" w:cs="Tahoma"/>
      <w:sz w:val="16"/>
      <w:szCs w:val="16"/>
      <w:lang w:eastAsia="ru-RU"/>
    </w:rPr>
  </w:style>
  <w:style w:type="paragraph" w:styleId="af0">
    <w:name w:val="annotation subject"/>
    <w:basedOn w:val="ac"/>
    <w:next w:val="ac"/>
    <w:link w:val="af1"/>
    <w:semiHidden/>
    <w:rsid w:val="0072372B"/>
    <w:rPr>
      <w:b/>
      <w:bCs/>
    </w:rPr>
  </w:style>
  <w:style w:type="character" w:customStyle="1" w:styleId="af1">
    <w:name w:val="Тема примечания Знак"/>
    <w:basedOn w:val="ad"/>
    <w:link w:val="af0"/>
    <w:semiHidden/>
    <w:rsid w:val="0072372B"/>
    <w:rPr>
      <w:b/>
      <w:bCs/>
    </w:rPr>
  </w:style>
  <w:style w:type="paragraph" w:styleId="af2">
    <w:name w:val="footer"/>
    <w:basedOn w:val="a0"/>
    <w:link w:val="af3"/>
    <w:rsid w:val="0072372B"/>
    <w:pPr>
      <w:tabs>
        <w:tab w:val="center" w:pos="4677"/>
        <w:tab w:val="right" w:pos="9355"/>
      </w:tabs>
    </w:pPr>
  </w:style>
  <w:style w:type="character" w:customStyle="1" w:styleId="af3">
    <w:name w:val="Нижний колонтитул Знак"/>
    <w:basedOn w:val="a1"/>
    <w:link w:val="af2"/>
    <w:rsid w:val="0072372B"/>
    <w:rPr>
      <w:rFonts w:ascii="Times New Roman" w:eastAsia="Times New Roman" w:hAnsi="Times New Roman" w:cs="Times New Roman"/>
      <w:sz w:val="24"/>
      <w:szCs w:val="24"/>
      <w:lang w:eastAsia="ru-RU"/>
    </w:rPr>
  </w:style>
  <w:style w:type="paragraph" w:styleId="af4">
    <w:name w:val="footnote text"/>
    <w:basedOn w:val="a0"/>
    <w:link w:val="af5"/>
    <w:semiHidden/>
    <w:rsid w:val="0072372B"/>
    <w:rPr>
      <w:sz w:val="20"/>
      <w:szCs w:val="20"/>
    </w:rPr>
  </w:style>
  <w:style w:type="character" w:customStyle="1" w:styleId="af5">
    <w:name w:val="Текст сноски Знак"/>
    <w:basedOn w:val="a1"/>
    <w:link w:val="af4"/>
    <w:semiHidden/>
    <w:rsid w:val="0072372B"/>
    <w:rPr>
      <w:rFonts w:ascii="Times New Roman" w:eastAsia="Times New Roman" w:hAnsi="Times New Roman" w:cs="Times New Roman"/>
      <w:sz w:val="20"/>
      <w:szCs w:val="20"/>
      <w:lang w:eastAsia="ru-RU"/>
    </w:rPr>
  </w:style>
  <w:style w:type="character" w:styleId="af6">
    <w:name w:val="footnote reference"/>
    <w:semiHidden/>
    <w:rsid w:val="0072372B"/>
    <w:rPr>
      <w:vertAlign w:val="superscript"/>
    </w:rPr>
  </w:style>
  <w:style w:type="paragraph" w:customStyle="1" w:styleId="a">
    <w:name w:val="Раздел Приложения"/>
    <w:basedOn w:val="a0"/>
    <w:rsid w:val="0072372B"/>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2372B"/>
  </w:style>
  <w:style w:type="character" w:styleId="af8">
    <w:name w:val="Hyperlink"/>
    <w:rsid w:val="0072372B"/>
    <w:rPr>
      <w:color w:val="0000FF"/>
      <w:u w:val="single"/>
    </w:rPr>
  </w:style>
  <w:style w:type="character" w:customStyle="1" w:styleId="35">
    <w:name w:val="Основной текст (3)_"/>
    <w:link w:val="310"/>
    <w:locked/>
    <w:rsid w:val="0072372B"/>
    <w:rPr>
      <w:shd w:val="clear" w:color="auto" w:fill="FFFFFF"/>
    </w:rPr>
  </w:style>
  <w:style w:type="paragraph" w:customStyle="1" w:styleId="310">
    <w:name w:val="Основной текст (3)1"/>
    <w:basedOn w:val="a0"/>
    <w:link w:val="35"/>
    <w:rsid w:val="0072372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72372B"/>
    <w:pPr>
      <w:widowControl w:val="0"/>
      <w:ind w:left="720"/>
      <w:contextualSpacing/>
    </w:pPr>
    <w:rPr>
      <w:sz w:val="20"/>
      <w:szCs w:val="20"/>
    </w:rPr>
  </w:style>
  <w:style w:type="paragraph" w:styleId="23">
    <w:name w:val="Body Text Indent 2"/>
    <w:basedOn w:val="a0"/>
    <w:link w:val="24"/>
    <w:rsid w:val="0072372B"/>
    <w:pPr>
      <w:spacing w:after="120" w:line="480" w:lineRule="auto"/>
      <w:ind w:left="283"/>
    </w:pPr>
  </w:style>
  <w:style w:type="character" w:customStyle="1" w:styleId="24">
    <w:name w:val="Основной текст с отступом 2 Знак"/>
    <w:basedOn w:val="a1"/>
    <w:link w:val="23"/>
    <w:rsid w:val="0072372B"/>
    <w:rPr>
      <w:rFonts w:ascii="Times New Roman" w:eastAsia="Times New Roman" w:hAnsi="Times New Roman" w:cs="Times New Roman"/>
      <w:sz w:val="24"/>
      <w:szCs w:val="24"/>
      <w:lang w:eastAsia="ru-RU"/>
    </w:rPr>
  </w:style>
  <w:style w:type="character" w:customStyle="1" w:styleId="BodyText3Char">
    <w:name w:val="Body Text 3 Char"/>
    <w:basedOn w:val="a1"/>
    <w:semiHidden/>
    <w:locked/>
    <w:rsid w:val="0072372B"/>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iaep.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11098</Words>
  <Characters>63260</Characters>
  <Application>Microsoft Office Word</Application>
  <DocSecurity>0</DocSecurity>
  <Lines>527</Lines>
  <Paragraphs>148</Paragraphs>
  <ScaleCrop>false</ScaleCrop>
  <Company>NIAEP</Company>
  <LinksUpToDate>false</LinksUpToDate>
  <CharactersWithSpaces>74210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2014-07-30T14:17:00Z</dcterms:created>
  <dcterms:modified xsi:type="dcterms:W3CDTF">2014-07-30T14:19:00Z</dcterms:modified>
</cp:coreProperties>
</file>